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14705" w14:textId="647C3525" w:rsidR="00FC52B2" w:rsidRPr="00741421" w:rsidRDefault="00FC52B2" w:rsidP="00FC52B2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41421">
        <w:rPr>
          <w:rFonts w:ascii="Arial" w:hAnsi="Arial" w:cs="Arial"/>
          <w:b/>
          <w:bCs/>
          <w:sz w:val="32"/>
          <w:szCs w:val="32"/>
        </w:rPr>
        <w:t>PI: Minefarms</w:t>
      </w:r>
    </w:p>
    <w:p w14:paraId="5308802F" w14:textId="77777777" w:rsidR="00FC52B2" w:rsidRPr="00741421" w:rsidRDefault="00FC52B2" w:rsidP="00FC52B2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41421">
        <w:rPr>
          <w:rFonts w:ascii="Arial" w:hAnsi="Arial" w:cs="Arial"/>
          <w:b/>
          <w:bCs/>
          <w:sz w:val="32"/>
          <w:szCs w:val="32"/>
        </w:rPr>
        <w:t>Pesquisa – Farms</w:t>
      </w:r>
    </w:p>
    <w:p w14:paraId="420D4D88" w14:textId="77777777" w:rsidR="00FC52B2" w:rsidRPr="00741421" w:rsidRDefault="00FC52B2" w:rsidP="00FC52B2">
      <w:pPr>
        <w:rPr>
          <w:rFonts w:ascii="Arial" w:hAnsi="Arial" w:cs="Arial"/>
          <w:b/>
          <w:bCs/>
          <w:sz w:val="32"/>
          <w:szCs w:val="32"/>
        </w:rPr>
      </w:pPr>
    </w:p>
    <w:p w14:paraId="366B19B5" w14:textId="77777777" w:rsidR="00FC52B2" w:rsidRPr="00741421" w:rsidRDefault="00FC52B2" w:rsidP="00FC52B2">
      <w:pPr>
        <w:rPr>
          <w:rFonts w:ascii="Arial" w:hAnsi="Arial" w:cs="Arial"/>
          <w:b/>
          <w:bCs/>
          <w:sz w:val="32"/>
          <w:szCs w:val="32"/>
        </w:rPr>
      </w:pPr>
      <w:r w:rsidRPr="00741421">
        <w:rPr>
          <w:rFonts w:ascii="Arial" w:hAnsi="Arial" w:cs="Arial"/>
          <w:b/>
          <w:bCs/>
          <w:sz w:val="32"/>
          <w:szCs w:val="32"/>
        </w:rPr>
        <w:t>Minérios:</w:t>
      </w:r>
    </w:p>
    <w:p w14:paraId="57BC987B" w14:textId="77777777" w:rsidR="00FC52B2" w:rsidRPr="00741421" w:rsidRDefault="00FC52B2" w:rsidP="00FC52B2">
      <w:pPr>
        <w:rPr>
          <w:rFonts w:ascii="Arial" w:hAnsi="Arial" w:cs="Arial"/>
          <w:b/>
          <w:bCs/>
          <w:sz w:val="32"/>
          <w:szCs w:val="32"/>
        </w:rPr>
      </w:pPr>
      <w:r w:rsidRPr="00741421">
        <w:rPr>
          <w:rFonts w:ascii="Arial" w:hAnsi="Arial" w:cs="Arial"/>
          <w:b/>
          <w:bCs/>
          <w:sz w:val="32"/>
          <w:szCs w:val="32"/>
        </w:rPr>
        <w:t>Ferro:</w:t>
      </w:r>
    </w:p>
    <w:p w14:paraId="2F588B67" w14:textId="49404C81" w:rsidR="008B690C" w:rsidRPr="00F2667D" w:rsidRDefault="00B87638" w:rsidP="008B690C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F2667D">
        <w:rPr>
          <w:rFonts w:ascii="Arial" w:hAnsi="Arial" w:cs="Arial"/>
          <w:b/>
          <w:bCs/>
          <w:sz w:val="32"/>
          <w:szCs w:val="32"/>
        </w:rPr>
        <w:t>Básica</w:t>
      </w:r>
      <w:r w:rsidR="00FC52B2" w:rsidRPr="00F2667D">
        <w:rPr>
          <w:rFonts w:ascii="Arial" w:hAnsi="Arial" w:cs="Arial"/>
          <w:b/>
          <w:bCs/>
          <w:sz w:val="32"/>
          <w:szCs w:val="32"/>
        </w:rPr>
        <w:t>:</w:t>
      </w:r>
    </w:p>
    <w:p w14:paraId="2E0894A6" w14:textId="77777777" w:rsidR="008B690C" w:rsidRPr="00741421" w:rsidRDefault="008B690C" w:rsidP="008B690C">
      <w:pPr>
        <w:spacing w:after="75" w:line="375" w:lineRule="atLeast"/>
        <w:textAlignment w:val="baseline"/>
        <w:rPr>
          <w:rFonts w:ascii="Arial" w:hAnsi="Arial" w:cs="Arial"/>
          <w:color w:val="545454"/>
        </w:rPr>
      </w:pPr>
      <w:proofErr w:type="spellStart"/>
      <w:r w:rsidRPr="00741421">
        <w:rPr>
          <w:rFonts w:ascii="Arial" w:hAnsi="Arial" w:cs="Arial"/>
          <w:b/>
          <w:bCs/>
          <w:color w:val="FF0000"/>
          <w:sz w:val="28"/>
          <w:szCs w:val="28"/>
        </w:rPr>
        <w:t>Obs</w:t>
      </w:r>
      <w:proofErr w:type="spellEnd"/>
      <w:r w:rsidRPr="00741421">
        <w:rPr>
          <w:rFonts w:ascii="Arial" w:hAnsi="Arial" w:cs="Arial"/>
          <w:b/>
          <w:bCs/>
          <w:color w:val="FF0000"/>
          <w:sz w:val="28"/>
          <w:szCs w:val="28"/>
        </w:rPr>
        <w:t>:</w:t>
      </w:r>
      <w:r w:rsidRPr="00741421">
        <w:rPr>
          <w:rFonts w:ascii="Arial" w:hAnsi="Arial" w:cs="Arial"/>
          <w:color w:val="545454"/>
        </w:rPr>
        <w:t xml:space="preserve"> </w:t>
      </w:r>
    </w:p>
    <w:p w14:paraId="11A26CB9" w14:textId="77777777" w:rsidR="0073565F" w:rsidRPr="00741421" w:rsidRDefault="008B690C" w:rsidP="0073565F">
      <w:pPr>
        <w:pStyle w:val="PargrafodaLista"/>
        <w:numPr>
          <w:ilvl w:val="0"/>
          <w:numId w:val="1"/>
        </w:numPr>
        <w:spacing w:after="75" w:line="375" w:lineRule="atLeast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741421">
        <w:rPr>
          <w:rFonts w:ascii="Arial" w:eastAsia="Times New Roman" w:hAnsi="Arial" w:cs="Arial"/>
          <w:sz w:val="24"/>
          <w:szCs w:val="24"/>
          <w:lang w:eastAsia="pt-BR"/>
        </w:rPr>
        <w:t>Para construir a estrutura da farm, será preciso adquirir cerca de 250 blocos sólidos e não inflamáveis, além de 130 paredes. Veja abaixo a lista completa de materiais.</w:t>
      </w:r>
    </w:p>
    <w:p w14:paraId="45B12821" w14:textId="77777777" w:rsidR="0073565F" w:rsidRPr="00741421" w:rsidRDefault="008B690C" w:rsidP="0073565F">
      <w:pPr>
        <w:pStyle w:val="PargrafodaLista"/>
        <w:numPr>
          <w:ilvl w:val="0"/>
          <w:numId w:val="1"/>
        </w:numPr>
        <w:spacing w:after="75" w:line="375" w:lineRule="atLeast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741421">
        <w:rPr>
          <w:rFonts w:ascii="Arial" w:eastAsia="Times New Roman" w:hAnsi="Arial" w:cs="Arial"/>
          <w:sz w:val="24"/>
          <w:szCs w:val="24"/>
          <w:lang w:eastAsia="pt-BR"/>
        </w:rPr>
        <w:t>Se quiser, você pode prender um zumbi e mantê-lo perto dos aldeões! Eles ficarão na defensiva e farão com que os golens de ferro surjam mais rapidamente.</w:t>
      </w:r>
    </w:p>
    <w:p w14:paraId="6E4995C8" w14:textId="4AEB733F" w:rsidR="008B690C" w:rsidRPr="00741421" w:rsidRDefault="008B690C" w:rsidP="0073565F">
      <w:pPr>
        <w:pStyle w:val="PargrafodaLista"/>
        <w:numPr>
          <w:ilvl w:val="0"/>
          <w:numId w:val="1"/>
        </w:numPr>
        <w:spacing w:after="75" w:line="375" w:lineRule="atLeast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741421">
        <w:rPr>
          <w:rFonts w:ascii="Arial" w:eastAsia="Times New Roman" w:hAnsi="Arial" w:cs="Arial"/>
          <w:sz w:val="24"/>
          <w:szCs w:val="24"/>
          <w:lang w:eastAsia="pt-BR"/>
        </w:rPr>
        <w:t>Para derrotar os golens de ferro, coloque uma plataforma com água corrente sobre a “farm”. Assim, os monstros serão jogados à sala cheia de lava.</w:t>
      </w:r>
    </w:p>
    <w:p w14:paraId="512DA852" w14:textId="768DA5D9" w:rsidR="008B690C" w:rsidRPr="00741421" w:rsidRDefault="008B690C" w:rsidP="008B690C">
      <w:pPr>
        <w:spacing w:after="75" w:line="375" w:lineRule="atLeast"/>
        <w:textAlignment w:val="baseline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741421">
        <w:rPr>
          <w:rFonts w:ascii="Arial" w:eastAsia="Times New Roman" w:hAnsi="Arial" w:cs="Arial"/>
          <w:b/>
          <w:bCs/>
          <w:sz w:val="28"/>
          <w:szCs w:val="28"/>
          <w:lang w:eastAsia="pt-BR"/>
        </w:rPr>
        <w:t>Materiais:</w:t>
      </w:r>
    </w:p>
    <w:p w14:paraId="19CDAB58" w14:textId="03F34C98" w:rsidR="007233CD" w:rsidRPr="003B58DB" w:rsidRDefault="003B58DB" w:rsidP="003B58DB">
      <w:pPr>
        <w:spacing w:after="75" w:line="375" w:lineRule="atLeast"/>
        <w:textAlignment w:val="baseline"/>
        <w:rPr>
          <w:rFonts w:eastAsia="Times New Roman" w:cstheme="minorHAnsi"/>
          <w:color w:val="545454"/>
          <w:sz w:val="24"/>
          <w:szCs w:val="24"/>
          <w:lang w:eastAsia="pt-BR"/>
        </w:rPr>
      </w:pPr>
      <w:r w:rsidRPr="003B58DB">
        <w:rPr>
          <w:rFonts w:eastAsia="Times New Roman" w:cstheme="minorHAnsi"/>
          <w:b/>
          <w:bCs/>
          <w:noProof/>
          <w:sz w:val="28"/>
          <w:szCs w:val="28"/>
          <w:lang w:eastAsia="pt-BR"/>
        </w:rPr>
        <w:drawing>
          <wp:inline distT="0" distB="0" distL="0" distR="0" wp14:anchorId="7E38C8E6" wp14:editId="63801EDB">
            <wp:extent cx="4427604" cy="207282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8F39" w14:textId="77777777" w:rsidR="0073565F" w:rsidRPr="003B58DB" w:rsidRDefault="0073565F" w:rsidP="003C0DB5">
      <w:pPr>
        <w:pStyle w:val="PargrafodaLista"/>
        <w:ind w:left="792"/>
        <w:rPr>
          <w:sz w:val="24"/>
          <w:szCs w:val="24"/>
        </w:rPr>
      </w:pPr>
    </w:p>
    <w:p w14:paraId="7B86CA39" w14:textId="385D5793" w:rsidR="003B58DB" w:rsidRDefault="003B58DB" w:rsidP="003B58DB">
      <w:pPr>
        <w:rPr>
          <w:b/>
          <w:bCs/>
          <w:sz w:val="28"/>
          <w:szCs w:val="28"/>
        </w:rPr>
      </w:pPr>
    </w:p>
    <w:p w14:paraId="6FF57738" w14:textId="2B6DE01A" w:rsidR="0073565F" w:rsidRDefault="0073565F" w:rsidP="003B58DB">
      <w:pPr>
        <w:rPr>
          <w:b/>
          <w:bCs/>
          <w:sz w:val="28"/>
          <w:szCs w:val="28"/>
        </w:rPr>
      </w:pPr>
    </w:p>
    <w:p w14:paraId="531DD64A" w14:textId="5BCCE3B9" w:rsidR="003C0DB5" w:rsidRDefault="003C0DB5" w:rsidP="003B58DB">
      <w:pPr>
        <w:rPr>
          <w:b/>
          <w:bCs/>
          <w:sz w:val="28"/>
          <w:szCs w:val="28"/>
        </w:rPr>
      </w:pPr>
    </w:p>
    <w:p w14:paraId="5E491EBA" w14:textId="77777777" w:rsidR="003C0DB5" w:rsidRDefault="003C0DB5" w:rsidP="003B58DB">
      <w:pPr>
        <w:rPr>
          <w:b/>
          <w:bCs/>
          <w:sz w:val="28"/>
          <w:szCs w:val="28"/>
        </w:rPr>
      </w:pPr>
    </w:p>
    <w:p w14:paraId="3EA829C8" w14:textId="77777777" w:rsidR="00741421" w:rsidRDefault="00741421" w:rsidP="003B58DB">
      <w:pPr>
        <w:rPr>
          <w:b/>
          <w:bCs/>
          <w:sz w:val="28"/>
          <w:szCs w:val="28"/>
        </w:rPr>
      </w:pPr>
    </w:p>
    <w:p w14:paraId="1478A87F" w14:textId="77777777" w:rsidR="0073565F" w:rsidRPr="00741421" w:rsidRDefault="0073565F" w:rsidP="0073565F">
      <w:pPr>
        <w:rPr>
          <w:rFonts w:ascii="Arial" w:hAnsi="Arial" w:cs="Arial"/>
          <w:b/>
          <w:bCs/>
          <w:sz w:val="28"/>
          <w:szCs w:val="28"/>
        </w:rPr>
      </w:pPr>
      <w:r w:rsidRPr="00741421">
        <w:rPr>
          <w:rFonts w:ascii="Arial" w:hAnsi="Arial" w:cs="Arial"/>
          <w:b/>
          <w:bCs/>
          <w:sz w:val="28"/>
          <w:szCs w:val="28"/>
        </w:rPr>
        <w:lastRenderedPageBreak/>
        <w:t>Construção da Farm:</w:t>
      </w:r>
    </w:p>
    <w:p w14:paraId="70981ACF" w14:textId="6AEDD5AD" w:rsidR="0073565F" w:rsidRPr="00741421" w:rsidRDefault="0073565F" w:rsidP="0073565F">
      <w:pPr>
        <w:pStyle w:val="PargrafodaLista"/>
        <w:numPr>
          <w:ilvl w:val="0"/>
          <w:numId w:val="25"/>
        </w:numPr>
        <w:rPr>
          <w:rFonts w:ascii="Arial" w:hAnsi="Arial" w:cs="Arial"/>
          <w:b/>
          <w:bCs/>
          <w:sz w:val="28"/>
          <w:szCs w:val="28"/>
        </w:rPr>
      </w:pPr>
      <w:r w:rsidRPr="00741421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t>Use blocos para construir uma escada.</w:t>
      </w:r>
      <w:r w:rsidRPr="00741421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 Ao subi-la, você chegará ao ponto do ar em que a fazenda será criada. Também será por ela que aldeões ou mortos-vivos devem ser “guiados” às suas salas.</w:t>
      </w:r>
    </w:p>
    <w:p w14:paraId="164962E0" w14:textId="77777777" w:rsidR="0073565F" w:rsidRPr="0073565F" w:rsidRDefault="0073565F" w:rsidP="0073565F">
      <w:pPr>
        <w:numPr>
          <w:ilvl w:val="0"/>
          <w:numId w:val="23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73565F">
        <w:rPr>
          <w:rFonts w:ascii="Arial" w:eastAsia="Times New Roman" w:hAnsi="Arial" w:cs="Arial"/>
          <w:sz w:val="24"/>
          <w:szCs w:val="24"/>
          <w:lang w:eastAsia="pt-BR"/>
        </w:rPr>
        <w:t>O chão da farm deve ficar a pelo menos 12 blocos de altura do chão. Se for mais baixo, outros golens de ferro poderão ser gerados.</w:t>
      </w:r>
    </w:p>
    <w:p w14:paraId="1862DF9A" w14:textId="412B49DB" w:rsidR="0073565F" w:rsidRPr="00741421" w:rsidRDefault="0073565F" w:rsidP="0073565F">
      <w:pPr>
        <w:numPr>
          <w:ilvl w:val="0"/>
          <w:numId w:val="23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73565F">
        <w:rPr>
          <w:rFonts w:ascii="Arial" w:eastAsia="Times New Roman" w:hAnsi="Arial" w:cs="Arial"/>
          <w:sz w:val="24"/>
          <w:szCs w:val="24"/>
          <w:lang w:eastAsia="pt-BR"/>
        </w:rPr>
        <w:t>Deixar a escada com dois blocos de largura facilita a tarefa de fazer os aldeões e zumbis subirem por ela.</w:t>
      </w:r>
    </w:p>
    <w:p w14:paraId="34BD3019" w14:textId="6AC05495" w:rsidR="0073565F" w:rsidRDefault="0073565F" w:rsidP="0073565F">
      <w:pPr>
        <w:shd w:val="clear" w:color="auto" w:fill="FFFFFF"/>
        <w:spacing w:after="0" w:line="375" w:lineRule="atLeast"/>
        <w:jc w:val="center"/>
        <w:textAlignment w:val="baseline"/>
        <w:rPr>
          <w:rFonts w:ascii="inherit" w:eastAsia="Times New Roman" w:hAnsi="inherit" w:cs="Helvetica"/>
          <w:sz w:val="24"/>
          <w:szCs w:val="24"/>
          <w:lang w:eastAsia="pt-BR"/>
        </w:rPr>
      </w:pPr>
      <w:r w:rsidRPr="0073565F">
        <w:rPr>
          <w:rFonts w:ascii="inherit" w:eastAsia="Times New Roman" w:hAnsi="inherit" w:cs="Helvetica"/>
          <w:noProof/>
          <w:sz w:val="24"/>
          <w:szCs w:val="24"/>
          <w:lang w:eastAsia="pt-BR"/>
        </w:rPr>
        <w:drawing>
          <wp:inline distT="0" distB="0" distL="0" distR="0" wp14:anchorId="6C260315" wp14:editId="2A43D0D3">
            <wp:extent cx="1568736" cy="2135505"/>
            <wp:effectExtent l="76200" t="76200" r="127000" b="131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82870" cy="2154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79B6FC" w14:textId="77777777" w:rsidR="00741421" w:rsidRPr="0073565F" w:rsidRDefault="00741421" w:rsidP="0073565F">
      <w:pPr>
        <w:shd w:val="clear" w:color="auto" w:fill="FFFFFF"/>
        <w:spacing w:after="0" w:line="375" w:lineRule="atLeast"/>
        <w:jc w:val="center"/>
        <w:textAlignment w:val="baseline"/>
        <w:rPr>
          <w:rFonts w:ascii="inherit" w:eastAsia="Times New Roman" w:hAnsi="inherit" w:cs="Helvetica"/>
          <w:sz w:val="24"/>
          <w:szCs w:val="24"/>
          <w:lang w:eastAsia="pt-BR"/>
        </w:rPr>
      </w:pPr>
    </w:p>
    <w:p w14:paraId="7E1FE82D" w14:textId="77777777" w:rsidR="00741421" w:rsidRPr="00741421" w:rsidRDefault="00741421" w:rsidP="00741421">
      <w:pPr>
        <w:pStyle w:val="PargrafodaLista"/>
        <w:numPr>
          <w:ilvl w:val="0"/>
          <w:numId w:val="25"/>
        </w:numPr>
        <w:rPr>
          <w:rFonts w:ascii="Arial" w:hAnsi="Arial" w:cs="Arial"/>
          <w:b/>
          <w:bCs/>
          <w:sz w:val="28"/>
          <w:szCs w:val="28"/>
        </w:rPr>
      </w:pPr>
      <w:r w:rsidRPr="00741421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t>Se preferir, faça uma “sala zumbi”.</w:t>
      </w:r>
      <w:r w:rsidRPr="00741421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 Como o nome diz, é nela que os zumbis podem ser presos; esse monstro faz com que os aldeões criem golens de ferro mais rapidamente para se defenderem.</w:t>
      </w:r>
    </w:p>
    <w:p w14:paraId="291B0880" w14:textId="77777777" w:rsidR="00741421" w:rsidRPr="00741421" w:rsidRDefault="00741421" w:rsidP="00741421">
      <w:pPr>
        <w:numPr>
          <w:ilvl w:val="0"/>
          <w:numId w:val="27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741421">
        <w:rPr>
          <w:rFonts w:ascii="Arial" w:eastAsia="Times New Roman" w:hAnsi="Arial" w:cs="Arial"/>
          <w:sz w:val="24"/>
          <w:szCs w:val="24"/>
          <w:lang w:eastAsia="pt-BR"/>
        </w:rPr>
        <w:t>A “sala zumbi” deverá ter apenas um bloco.</w:t>
      </w:r>
    </w:p>
    <w:p w14:paraId="0D21DD9C" w14:textId="77777777" w:rsidR="00741421" w:rsidRPr="00741421" w:rsidRDefault="00741421" w:rsidP="00741421">
      <w:pPr>
        <w:numPr>
          <w:ilvl w:val="0"/>
          <w:numId w:val="27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741421">
        <w:rPr>
          <w:rFonts w:ascii="Arial" w:eastAsia="Times New Roman" w:hAnsi="Arial" w:cs="Arial"/>
          <w:sz w:val="24"/>
          <w:szCs w:val="24"/>
          <w:lang w:eastAsia="pt-BR"/>
        </w:rPr>
        <w:t>As paredes devem ter três blocos de altura com um bloco de distância do chão.</w:t>
      </w:r>
    </w:p>
    <w:p w14:paraId="673F6B9B" w14:textId="5C6B9CF9" w:rsidR="00741421" w:rsidRPr="00741421" w:rsidRDefault="00741421" w:rsidP="00741421">
      <w:pPr>
        <w:numPr>
          <w:ilvl w:val="0"/>
          <w:numId w:val="27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color w:val="545454"/>
          <w:sz w:val="24"/>
          <w:szCs w:val="24"/>
          <w:lang w:eastAsia="pt-BR"/>
        </w:rPr>
      </w:pPr>
      <w:r w:rsidRPr="00741421">
        <w:rPr>
          <w:rFonts w:ascii="Arial" w:eastAsia="Times New Roman" w:hAnsi="Arial" w:cs="Arial"/>
          <w:sz w:val="24"/>
          <w:szCs w:val="24"/>
          <w:lang w:eastAsia="pt-BR"/>
        </w:rPr>
        <w:t>Coloque água no chão para que o zumbi não queime durante o dia.</w:t>
      </w:r>
    </w:p>
    <w:p w14:paraId="2771F1C2" w14:textId="158AB095" w:rsidR="00741421" w:rsidRDefault="00281072" w:rsidP="00281072">
      <w:pPr>
        <w:shd w:val="clear" w:color="auto" w:fill="FFFFFF"/>
        <w:spacing w:after="0" w:line="375" w:lineRule="atLeast"/>
        <w:jc w:val="center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281072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04A4F848" wp14:editId="4358138B">
            <wp:extent cx="2787650" cy="2003869"/>
            <wp:effectExtent l="76200" t="76200" r="127000" b="130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9168" cy="20480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955120" w14:textId="7BBDDC00" w:rsidR="009D41D8" w:rsidRPr="009D41D8" w:rsidRDefault="009D41D8" w:rsidP="009D41D8">
      <w:pPr>
        <w:pStyle w:val="PargrafodaLista"/>
        <w:numPr>
          <w:ilvl w:val="0"/>
          <w:numId w:val="25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9D41D8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lastRenderedPageBreak/>
        <w:t>Faça salas para os aldeões.</w:t>
      </w:r>
      <w:r w:rsidRPr="009D41D8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 Serão três ao total, uma para cada aldeão; eles criam os golens de ferro quando essa criatura não estiver por perto. Confirme, apenas, que as salas dos aldeões ficam perto da “sala zumbi”, de modo que possam ver a criatura. Eles precisam ter uma linha direta de contato visual com o zumbi para ficarem na defensiva.</w:t>
      </w:r>
    </w:p>
    <w:p w14:paraId="1255F731" w14:textId="77777777" w:rsidR="009D41D8" w:rsidRPr="009D41D8" w:rsidRDefault="009D41D8" w:rsidP="009D41D8">
      <w:pPr>
        <w:numPr>
          <w:ilvl w:val="0"/>
          <w:numId w:val="28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9D41D8">
        <w:rPr>
          <w:rFonts w:ascii="Arial" w:eastAsia="Times New Roman" w:hAnsi="Arial" w:cs="Arial"/>
          <w:sz w:val="24"/>
          <w:szCs w:val="24"/>
          <w:lang w:eastAsia="pt-BR"/>
        </w:rPr>
        <w:t>As salas dos aldeões devem ter três blocos de chão, ordenado em 3x1.</w:t>
      </w:r>
    </w:p>
    <w:p w14:paraId="06F8DFFB" w14:textId="77777777" w:rsidR="009D41D8" w:rsidRPr="009D41D8" w:rsidRDefault="009D41D8" w:rsidP="009D41D8">
      <w:pPr>
        <w:numPr>
          <w:ilvl w:val="0"/>
          <w:numId w:val="28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9D41D8">
        <w:rPr>
          <w:rFonts w:ascii="Arial" w:eastAsia="Times New Roman" w:hAnsi="Arial" w:cs="Arial"/>
          <w:sz w:val="24"/>
          <w:szCs w:val="24"/>
          <w:lang w:eastAsia="pt-BR"/>
        </w:rPr>
        <w:t>As paredes de cada sala devem ter três blocos de altura.</w:t>
      </w:r>
    </w:p>
    <w:p w14:paraId="14B5571C" w14:textId="77777777" w:rsidR="009D41D8" w:rsidRPr="009D41D8" w:rsidRDefault="009D41D8" w:rsidP="009D41D8">
      <w:pPr>
        <w:numPr>
          <w:ilvl w:val="0"/>
          <w:numId w:val="28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9D41D8">
        <w:rPr>
          <w:rFonts w:ascii="Arial" w:eastAsia="Times New Roman" w:hAnsi="Arial" w:cs="Arial"/>
          <w:sz w:val="24"/>
          <w:szCs w:val="24"/>
          <w:lang w:eastAsia="pt-BR"/>
        </w:rPr>
        <w:t>Coloque uma tocha em cada sala para que os zumbis não sejam gerados ali dentro.</w:t>
      </w:r>
    </w:p>
    <w:p w14:paraId="17ED138B" w14:textId="77777777" w:rsidR="00741421" w:rsidRPr="00741421" w:rsidRDefault="00741421" w:rsidP="00741421">
      <w:pPr>
        <w:shd w:val="clear" w:color="auto" w:fill="FFFFFF"/>
        <w:spacing w:after="0" w:line="375" w:lineRule="atLeast"/>
        <w:textAlignment w:val="baseline"/>
        <w:rPr>
          <w:rFonts w:ascii="Arial" w:eastAsia="Times New Roman" w:hAnsi="Arial" w:cs="Arial"/>
          <w:color w:val="545454"/>
          <w:sz w:val="24"/>
          <w:szCs w:val="24"/>
          <w:lang w:eastAsia="pt-BR"/>
        </w:rPr>
      </w:pPr>
    </w:p>
    <w:p w14:paraId="75A9BB7B" w14:textId="3BC99770" w:rsidR="0073565F" w:rsidRDefault="009D41D8" w:rsidP="009D41D8">
      <w:pPr>
        <w:jc w:val="center"/>
        <w:rPr>
          <w:b/>
          <w:bCs/>
          <w:sz w:val="28"/>
          <w:szCs w:val="28"/>
        </w:rPr>
      </w:pPr>
      <w:r w:rsidRPr="009D41D8">
        <w:rPr>
          <w:b/>
          <w:bCs/>
          <w:noProof/>
          <w:sz w:val="28"/>
          <w:szCs w:val="28"/>
        </w:rPr>
        <w:drawing>
          <wp:inline distT="0" distB="0" distL="0" distR="0" wp14:anchorId="3FC36686" wp14:editId="163989C4">
            <wp:extent cx="3208020" cy="2394699"/>
            <wp:effectExtent l="76200" t="76200" r="125730" b="13906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5481" cy="24151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57D381" w14:textId="6788E2EA" w:rsidR="00741421" w:rsidRDefault="00741421" w:rsidP="003B58DB">
      <w:pPr>
        <w:rPr>
          <w:b/>
          <w:bCs/>
          <w:sz w:val="28"/>
          <w:szCs w:val="28"/>
        </w:rPr>
      </w:pPr>
    </w:p>
    <w:p w14:paraId="097608AC" w14:textId="3AECD8D4" w:rsidR="00741421" w:rsidRPr="00E555AB" w:rsidRDefault="00441D8B" w:rsidP="00441D8B">
      <w:pPr>
        <w:pStyle w:val="PargrafodaLista"/>
        <w:numPr>
          <w:ilvl w:val="0"/>
          <w:numId w:val="25"/>
        </w:numPr>
        <w:rPr>
          <w:rFonts w:ascii="Arial" w:hAnsi="Arial" w:cs="Arial"/>
          <w:b/>
          <w:bCs/>
          <w:sz w:val="32"/>
          <w:szCs w:val="32"/>
        </w:rPr>
      </w:pPr>
      <w:r w:rsidRPr="00441D8B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Cubra as salas dos aldeões com blocos.</w:t>
      </w:r>
      <w:r w:rsidRPr="00441D8B">
        <w:rPr>
          <w:rFonts w:ascii="Arial" w:hAnsi="Arial" w:cs="Arial"/>
          <w:sz w:val="24"/>
          <w:szCs w:val="24"/>
          <w:shd w:val="clear" w:color="auto" w:fill="FFFFFF"/>
        </w:rPr>
        <w:t> O zumbi será atraído até a “sala zumbi” da fazenda; ela é a única que deve ficar descoberta, evitando que o morto-vivo vá para outro lugar.</w:t>
      </w:r>
    </w:p>
    <w:p w14:paraId="2B46FDAE" w14:textId="01F66041" w:rsidR="00E555AB" w:rsidRPr="00E555AB" w:rsidRDefault="00E555AB" w:rsidP="00E555AB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E555AB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3D75548" wp14:editId="53FBAA3B">
            <wp:extent cx="3440430" cy="2598529"/>
            <wp:effectExtent l="76200" t="76200" r="140970" b="12573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7479" cy="26340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0A8AD" w14:textId="69F427C6" w:rsidR="00741421" w:rsidRPr="00E555AB" w:rsidRDefault="00E555AB" w:rsidP="00E555AB">
      <w:pPr>
        <w:pStyle w:val="PargrafodaLista"/>
        <w:numPr>
          <w:ilvl w:val="0"/>
          <w:numId w:val="25"/>
        </w:numPr>
        <w:rPr>
          <w:rFonts w:ascii="Arial" w:hAnsi="Arial" w:cs="Arial"/>
          <w:b/>
          <w:bCs/>
          <w:sz w:val="32"/>
          <w:szCs w:val="32"/>
        </w:rPr>
      </w:pPr>
      <w:r w:rsidRPr="00E555AB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lastRenderedPageBreak/>
        <w:t>Outra opção é colocar um alçapão sobre o local com os zumbis.</w:t>
      </w:r>
      <w:r w:rsidRPr="00E555AB">
        <w:rPr>
          <w:rFonts w:ascii="Arial" w:hAnsi="Arial" w:cs="Arial"/>
          <w:sz w:val="24"/>
          <w:szCs w:val="24"/>
          <w:shd w:val="clear" w:color="auto" w:fill="FFFFFF"/>
        </w:rPr>
        <w:t> Ela ajudará caso você queira ir até a “sala zumbi” enquanto o atrai.</w:t>
      </w:r>
    </w:p>
    <w:p w14:paraId="074C7AAE" w14:textId="5C38127D" w:rsidR="00741421" w:rsidRDefault="00E555AB" w:rsidP="00E555AB">
      <w:pPr>
        <w:jc w:val="center"/>
        <w:rPr>
          <w:b/>
          <w:bCs/>
          <w:sz w:val="28"/>
          <w:szCs w:val="28"/>
        </w:rPr>
      </w:pPr>
      <w:r w:rsidRPr="00E555AB">
        <w:rPr>
          <w:b/>
          <w:bCs/>
          <w:noProof/>
          <w:sz w:val="28"/>
          <w:szCs w:val="28"/>
        </w:rPr>
        <w:drawing>
          <wp:inline distT="0" distB="0" distL="0" distR="0" wp14:anchorId="22231F4D" wp14:editId="14DF2762">
            <wp:extent cx="3772699" cy="2811780"/>
            <wp:effectExtent l="76200" t="76200" r="132715" b="1409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5421" cy="28212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2A39B2" w14:textId="77777777" w:rsidR="00562995" w:rsidRDefault="00562995" w:rsidP="00E555AB">
      <w:pPr>
        <w:jc w:val="center"/>
        <w:rPr>
          <w:b/>
          <w:bCs/>
          <w:sz w:val="28"/>
          <w:szCs w:val="28"/>
        </w:rPr>
      </w:pPr>
    </w:p>
    <w:p w14:paraId="72291950" w14:textId="0DB3E16A" w:rsidR="00741421" w:rsidRPr="00562995" w:rsidRDefault="00E555AB" w:rsidP="00562995">
      <w:pPr>
        <w:pStyle w:val="PargrafodaLista"/>
        <w:numPr>
          <w:ilvl w:val="0"/>
          <w:numId w:val="25"/>
        </w:numPr>
        <w:rPr>
          <w:rFonts w:ascii="Arial" w:hAnsi="Arial" w:cs="Arial"/>
          <w:b/>
          <w:bCs/>
          <w:sz w:val="32"/>
          <w:szCs w:val="32"/>
        </w:rPr>
      </w:pPr>
      <w:r w:rsidRPr="00562995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Encontre um zumbi.</w:t>
      </w:r>
      <w:r w:rsidRPr="00562995">
        <w:rPr>
          <w:rFonts w:ascii="Arial" w:hAnsi="Arial" w:cs="Arial"/>
          <w:sz w:val="24"/>
          <w:szCs w:val="24"/>
          <w:shd w:val="clear" w:color="auto" w:fill="FFFFFF"/>
        </w:rPr>
        <w:t> É preciso esperar que a noite caia para que esses inimigos “nasçam”; quando estiver perto o suficiente, eles começarão a segui-lo.</w:t>
      </w:r>
    </w:p>
    <w:p w14:paraId="464DB0A9" w14:textId="7644EFAD" w:rsidR="00741421" w:rsidRDefault="00562995" w:rsidP="00562995">
      <w:pPr>
        <w:jc w:val="center"/>
        <w:rPr>
          <w:b/>
          <w:bCs/>
          <w:sz w:val="28"/>
          <w:szCs w:val="28"/>
        </w:rPr>
      </w:pPr>
      <w:r w:rsidRPr="00562995">
        <w:rPr>
          <w:b/>
          <w:bCs/>
          <w:noProof/>
          <w:sz w:val="28"/>
          <w:szCs w:val="28"/>
        </w:rPr>
        <w:drawing>
          <wp:inline distT="0" distB="0" distL="0" distR="0" wp14:anchorId="5183BF0C" wp14:editId="7CBC5619">
            <wp:extent cx="4242825" cy="3070860"/>
            <wp:effectExtent l="76200" t="76200" r="139065" b="129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0517" cy="30764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ABB52F" w14:textId="4F52B74C" w:rsidR="00F52D0F" w:rsidRDefault="00F52D0F" w:rsidP="00562995">
      <w:pPr>
        <w:jc w:val="center"/>
        <w:rPr>
          <w:b/>
          <w:bCs/>
          <w:sz w:val="28"/>
          <w:szCs w:val="28"/>
        </w:rPr>
      </w:pPr>
    </w:p>
    <w:p w14:paraId="4A7008EE" w14:textId="77777777" w:rsidR="00F52D0F" w:rsidRDefault="00F52D0F" w:rsidP="003A5577">
      <w:pPr>
        <w:rPr>
          <w:b/>
          <w:bCs/>
          <w:sz w:val="28"/>
          <w:szCs w:val="28"/>
        </w:rPr>
      </w:pPr>
    </w:p>
    <w:p w14:paraId="01FE680C" w14:textId="51B73DFB" w:rsidR="00741421" w:rsidRPr="00B3678C" w:rsidRDefault="00B3678C" w:rsidP="00B3678C">
      <w:pPr>
        <w:pStyle w:val="PargrafodaLista"/>
        <w:numPr>
          <w:ilvl w:val="0"/>
          <w:numId w:val="25"/>
        </w:numPr>
        <w:rPr>
          <w:rFonts w:ascii="Arial" w:hAnsi="Arial" w:cs="Arial"/>
          <w:b/>
          <w:bCs/>
          <w:sz w:val="28"/>
          <w:szCs w:val="28"/>
        </w:rPr>
      </w:pPr>
      <w:r w:rsidRPr="00B3678C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lastRenderedPageBreak/>
        <w:t>Faça o zumbi subir as escadas.</w:t>
      </w:r>
      <w:r w:rsidRPr="00B3678C">
        <w:rPr>
          <w:rFonts w:ascii="Arial" w:hAnsi="Arial" w:cs="Arial"/>
          <w:sz w:val="24"/>
          <w:szCs w:val="24"/>
          <w:shd w:val="clear" w:color="auto" w:fill="FFFFFF"/>
        </w:rPr>
        <w:t> Fique de olho em sua saúde, já que você terá que começar “do zero” se for derrotado!</w:t>
      </w:r>
    </w:p>
    <w:p w14:paraId="13CF7787" w14:textId="41D1A33C" w:rsidR="00741421" w:rsidRDefault="00B3678C" w:rsidP="00B3678C">
      <w:pPr>
        <w:jc w:val="center"/>
        <w:rPr>
          <w:b/>
          <w:bCs/>
          <w:sz w:val="28"/>
          <w:szCs w:val="28"/>
        </w:rPr>
      </w:pPr>
      <w:r w:rsidRPr="00B3678C">
        <w:rPr>
          <w:b/>
          <w:bCs/>
          <w:noProof/>
          <w:sz w:val="28"/>
          <w:szCs w:val="28"/>
        </w:rPr>
        <w:drawing>
          <wp:inline distT="0" distB="0" distL="0" distR="0" wp14:anchorId="22701CA6" wp14:editId="1A30AB28">
            <wp:extent cx="3929537" cy="2842260"/>
            <wp:effectExtent l="76200" t="76200" r="128270" b="129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9806" cy="2864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77BEF7" w14:textId="47137FEE" w:rsidR="00741421" w:rsidRDefault="00741421" w:rsidP="003B58DB">
      <w:pPr>
        <w:rPr>
          <w:b/>
          <w:bCs/>
          <w:sz w:val="28"/>
          <w:szCs w:val="28"/>
        </w:rPr>
      </w:pPr>
    </w:p>
    <w:p w14:paraId="521FB5C3" w14:textId="3EA9D130" w:rsidR="00F52D0F" w:rsidRPr="00F52D0F" w:rsidRDefault="00F52D0F" w:rsidP="00F52D0F">
      <w:pPr>
        <w:pStyle w:val="PargrafodaLista"/>
        <w:numPr>
          <w:ilvl w:val="0"/>
          <w:numId w:val="25"/>
        </w:numPr>
        <w:rPr>
          <w:rFonts w:ascii="Arial" w:hAnsi="Arial" w:cs="Arial"/>
          <w:b/>
          <w:bCs/>
          <w:sz w:val="32"/>
          <w:szCs w:val="32"/>
        </w:rPr>
      </w:pPr>
      <w:r w:rsidRPr="00F52D0F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Abra o alçapão.</w:t>
      </w:r>
      <w:r w:rsidRPr="00F52D0F">
        <w:rPr>
          <w:rFonts w:ascii="Arial" w:hAnsi="Arial" w:cs="Arial"/>
          <w:sz w:val="24"/>
          <w:szCs w:val="24"/>
          <w:shd w:val="clear" w:color="auto" w:fill="FFFFFF"/>
        </w:rPr>
        <w:t> Quando o zumbi estiver sobre ele, basta abri-lo para que ele caia na “sala zumbi”.</w:t>
      </w:r>
    </w:p>
    <w:p w14:paraId="13CAFBCD" w14:textId="66242779" w:rsidR="00F52D0F" w:rsidRDefault="00F52D0F" w:rsidP="00F52D0F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F52D0F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49DBF95" wp14:editId="3D0097D4">
            <wp:extent cx="4049397" cy="3040380"/>
            <wp:effectExtent l="76200" t="76200" r="141605" b="1409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5733" cy="30676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B4884" w14:textId="0FE9B796" w:rsidR="003A5577" w:rsidRDefault="003A5577" w:rsidP="00F52D0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9720518" w14:textId="727C8155" w:rsidR="003A5577" w:rsidRDefault="003A5577" w:rsidP="003A2EA7">
      <w:pPr>
        <w:rPr>
          <w:rFonts w:ascii="Arial" w:hAnsi="Arial" w:cs="Arial"/>
          <w:b/>
          <w:bCs/>
          <w:sz w:val="32"/>
          <w:szCs w:val="32"/>
        </w:rPr>
      </w:pPr>
    </w:p>
    <w:p w14:paraId="2D7A9896" w14:textId="77777777" w:rsidR="003A2EA7" w:rsidRPr="00F52D0F" w:rsidRDefault="003A2EA7" w:rsidP="003A2EA7">
      <w:pPr>
        <w:rPr>
          <w:rFonts w:ascii="Arial" w:hAnsi="Arial" w:cs="Arial"/>
          <w:b/>
          <w:bCs/>
          <w:sz w:val="32"/>
          <w:szCs w:val="32"/>
        </w:rPr>
      </w:pPr>
    </w:p>
    <w:p w14:paraId="79A587C1" w14:textId="167595D3" w:rsidR="003A5577" w:rsidRPr="003A5577" w:rsidRDefault="003A5577" w:rsidP="003A5577">
      <w:pPr>
        <w:pStyle w:val="PargrafodaLista"/>
        <w:numPr>
          <w:ilvl w:val="0"/>
          <w:numId w:val="25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3A5577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lastRenderedPageBreak/>
        <w:t>Coloque uma etiqueta no zumbi.</w:t>
      </w:r>
      <w:r w:rsidRPr="003A5577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 Assim, o morto-vivo não vai “sumir”.</w:t>
      </w:r>
      <w:r w:rsidRPr="003A5577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14:paraId="5E55F631" w14:textId="77777777" w:rsidR="003A5577" w:rsidRPr="003A5577" w:rsidRDefault="003A5577" w:rsidP="003A5577">
      <w:pPr>
        <w:numPr>
          <w:ilvl w:val="0"/>
          <w:numId w:val="29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3A5577">
        <w:rPr>
          <w:rFonts w:ascii="Arial" w:eastAsia="Times New Roman" w:hAnsi="Arial" w:cs="Arial"/>
          <w:sz w:val="24"/>
          <w:szCs w:val="24"/>
          <w:lang w:eastAsia="pt-BR"/>
        </w:rPr>
        <w:t>Lembre-se de que a etiqueta precisa ser renomeada usando uma bigorna. Do contrário, ela não terá efeito no monstro.</w:t>
      </w:r>
    </w:p>
    <w:p w14:paraId="22D2920A" w14:textId="77777777" w:rsidR="003A5577" w:rsidRPr="003A5577" w:rsidRDefault="003A5577" w:rsidP="003A5577">
      <w:pPr>
        <w:numPr>
          <w:ilvl w:val="0"/>
          <w:numId w:val="29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3A5577">
        <w:rPr>
          <w:rFonts w:ascii="Arial" w:eastAsia="Times New Roman" w:hAnsi="Arial" w:cs="Arial"/>
          <w:sz w:val="24"/>
          <w:szCs w:val="24"/>
          <w:lang w:eastAsia="pt-BR"/>
        </w:rPr>
        <w:t>Após dar um nome ao zumbi, feche o alçapão.</w:t>
      </w:r>
    </w:p>
    <w:p w14:paraId="34DBF1D1" w14:textId="77777777" w:rsidR="003A5577" w:rsidRPr="003A5577" w:rsidRDefault="003A5577" w:rsidP="003A5577">
      <w:pPr>
        <w:rPr>
          <w:rFonts w:ascii="Arial" w:hAnsi="Arial" w:cs="Arial"/>
          <w:b/>
          <w:bCs/>
          <w:sz w:val="24"/>
          <w:szCs w:val="24"/>
        </w:rPr>
      </w:pPr>
    </w:p>
    <w:p w14:paraId="30BAC79D" w14:textId="7BA43FA9" w:rsidR="00004AB3" w:rsidRDefault="003A5577" w:rsidP="00004AB3">
      <w:pPr>
        <w:jc w:val="center"/>
        <w:rPr>
          <w:b/>
          <w:bCs/>
          <w:sz w:val="28"/>
          <w:szCs w:val="28"/>
        </w:rPr>
      </w:pPr>
      <w:r w:rsidRPr="003A5577">
        <w:rPr>
          <w:b/>
          <w:bCs/>
          <w:noProof/>
          <w:sz w:val="28"/>
          <w:szCs w:val="28"/>
        </w:rPr>
        <w:drawing>
          <wp:inline distT="0" distB="0" distL="0" distR="0" wp14:anchorId="2A19EAA0" wp14:editId="05493FE0">
            <wp:extent cx="3195943" cy="2320290"/>
            <wp:effectExtent l="76200" t="76200" r="138430" b="13716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0817" cy="23310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B26C9" w14:textId="3EA7AD7E" w:rsidR="00004AB3" w:rsidRDefault="00004AB3" w:rsidP="00004AB3">
      <w:pPr>
        <w:jc w:val="center"/>
        <w:rPr>
          <w:b/>
          <w:bCs/>
          <w:sz w:val="28"/>
          <w:szCs w:val="28"/>
        </w:rPr>
      </w:pPr>
    </w:p>
    <w:p w14:paraId="41B78B2C" w14:textId="61661C8A" w:rsidR="00004AB3" w:rsidRDefault="00004AB3" w:rsidP="00004AB3">
      <w:pPr>
        <w:rPr>
          <w:rFonts w:ascii="Arial" w:hAnsi="Arial" w:cs="Arial"/>
          <w:sz w:val="24"/>
          <w:szCs w:val="24"/>
          <w:shd w:val="clear" w:color="auto" w:fill="FFFFFF"/>
        </w:rPr>
      </w:pPr>
      <w:r w:rsidRPr="00004AB3">
        <w:rPr>
          <w:rFonts w:ascii="Arial" w:hAnsi="Arial" w:cs="Arial"/>
          <w:b/>
          <w:bCs/>
          <w:sz w:val="28"/>
          <w:szCs w:val="28"/>
          <w:bdr w:val="none" w:sz="0" w:space="0" w:color="auto" w:frame="1"/>
          <w:shd w:val="clear" w:color="auto" w:fill="FFFFFF"/>
        </w:rPr>
        <w:t xml:space="preserve">10) </w:t>
      </w:r>
      <w:r w:rsidRPr="00004AB3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Descubra as “salas dos aldeões”.</w:t>
      </w:r>
      <w:r w:rsidRPr="00004AB3">
        <w:rPr>
          <w:rFonts w:ascii="Arial" w:hAnsi="Arial" w:cs="Arial"/>
          <w:sz w:val="24"/>
          <w:szCs w:val="24"/>
          <w:shd w:val="clear" w:color="auto" w:fill="FFFFFF"/>
        </w:rPr>
        <w:t> Quebre os blocos que você usou para cobrir essas salas enquanto atraia o morto-vivo.</w:t>
      </w:r>
    </w:p>
    <w:p w14:paraId="2561BB18" w14:textId="67B2EE6B" w:rsidR="00004AB3" w:rsidRPr="00004AB3" w:rsidRDefault="00004AB3" w:rsidP="00004AB3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004AB3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56717E8C" wp14:editId="7E816551">
            <wp:extent cx="3390900" cy="2307149"/>
            <wp:effectExtent l="76200" t="76200" r="133350" b="131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5263" cy="23169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411E28" w14:textId="77777777" w:rsidR="00004AB3" w:rsidRDefault="00004AB3" w:rsidP="00004AB3">
      <w:pPr>
        <w:rPr>
          <w:rFonts w:ascii="Arial" w:hAnsi="Arial" w:cs="Arial"/>
          <w:b/>
          <w:bCs/>
          <w:sz w:val="32"/>
          <w:szCs w:val="32"/>
        </w:rPr>
      </w:pPr>
    </w:p>
    <w:p w14:paraId="56646FD0" w14:textId="3FFC4AB7" w:rsidR="0056569F" w:rsidRPr="0056569F" w:rsidRDefault="00004AB3" w:rsidP="0056569F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004AB3"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b/>
          <w:bCs/>
          <w:sz w:val="28"/>
          <w:szCs w:val="28"/>
        </w:rPr>
        <w:t>11</w:t>
      </w:r>
      <w:r w:rsidRPr="0056569F">
        <w:rPr>
          <w:rFonts w:ascii="Arial" w:hAnsi="Arial" w:cs="Arial"/>
          <w:b/>
          <w:bCs/>
          <w:sz w:val="28"/>
          <w:szCs w:val="28"/>
        </w:rPr>
        <w:t>)</w:t>
      </w:r>
      <w:r w:rsidR="0056569F" w:rsidRPr="0056569F">
        <w:rPr>
          <w:rFonts w:ascii="Arial" w:eastAsia="Times New Roman" w:hAnsi="Arial" w:cs="Arial"/>
          <w:b/>
          <w:bCs/>
          <w:color w:val="545454"/>
          <w:sz w:val="24"/>
          <w:szCs w:val="24"/>
          <w:bdr w:val="none" w:sz="0" w:space="0" w:color="auto" w:frame="1"/>
          <w:shd w:val="clear" w:color="auto" w:fill="FFFFFF"/>
          <w:lang w:eastAsia="pt-BR"/>
        </w:rPr>
        <w:t xml:space="preserve"> </w:t>
      </w:r>
      <w:r w:rsidR="0056569F">
        <w:rPr>
          <w:rFonts w:ascii="Arial" w:eastAsia="Times New Roman" w:hAnsi="Arial" w:cs="Arial"/>
          <w:b/>
          <w:bCs/>
          <w:color w:val="545454"/>
          <w:sz w:val="24"/>
          <w:szCs w:val="24"/>
          <w:bdr w:val="none" w:sz="0" w:space="0" w:color="auto" w:frame="1"/>
          <w:shd w:val="clear" w:color="auto" w:fill="FFFFFF"/>
          <w:lang w:eastAsia="pt-BR"/>
        </w:rPr>
        <w:t xml:space="preserve"> </w:t>
      </w:r>
      <w:r w:rsidR="0056569F" w:rsidRPr="0056569F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t>Use dois blocos de profissão para levar os aldeões às suas salas.</w:t>
      </w:r>
      <w:r w:rsidR="0056569F" w:rsidRPr="0056569F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 Um aldeão sem emprego automaticamente andará até o bloco de profissão mais perto; qualquer um funcionará para esse método:</w:t>
      </w:r>
    </w:p>
    <w:p w14:paraId="66226211" w14:textId="77777777" w:rsidR="0056569F" w:rsidRPr="0056569F" w:rsidRDefault="0056569F" w:rsidP="0056569F">
      <w:pPr>
        <w:numPr>
          <w:ilvl w:val="0"/>
          <w:numId w:val="30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56569F">
        <w:rPr>
          <w:rFonts w:ascii="Arial" w:eastAsia="Times New Roman" w:hAnsi="Arial" w:cs="Arial"/>
          <w:sz w:val="24"/>
          <w:szCs w:val="24"/>
          <w:lang w:eastAsia="pt-BR"/>
        </w:rPr>
        <w:t>Coloque um bloco de profissão perto de um aldeão para que ele vá na direção dele.</w:t>
      </w:r>
    </w:p>
    <w:p w14:paraId="50190868" w14:textId="77777777" w:rsidR="0056569F" w:rsidRPr="0056569F" w:rsidRDefault="0056569F" w:rsidP="0056569F">
      <w:pPr>
        <w:numPr>
          <w:ilvl w:val="0"/>
          <w:numId w:val="30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56569F">
        <w:rPr>
          <w:rFonts w:ascii="Arial" w:eastAsia="Times New Roman" w:hAnsi="Arial" w:cs="Arial"/>
          <w:sz w:val="24"/>
          <w:szCs w:val="24"/>
          <w:lang w:eastAsia="pt-BR"/>
        </w:rPr>
        <w:lastRenderedPageBreak/>
        <w:t>Instale um segundo bloco de profissão mais perto da farm.</w:t>
      </w:r>
    </w:p>
    <w:p w14:paraId="6B645CA3" w14:textId="77777777" w:rsidR="0056569F" w:rsidRPr="0056569F" w:rsidRDefault="0056569F" w:rsidP="0056569F">
      <w:pPr>
        <w:numPr>
          <w:ilvl w:val="0"/>
          <w:numId w:val="30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56569F">
        <w:rPr>
          <w:rFonts w:ascii="Arial" w:eastAsia="Times New Roman" w:hAnsi="Arial" w:cs="Arial"/>
          <w:sz w:val="24"/>
          <w:szCs w:val="24"/>
          <w:lang w:eastAsia="pt-BR"/>
        </w:rPr>
        <w:t>Quebre o primeiro bloco de profissão para que o aldeão vá até o segundo.</w:t>
      </w:r>
    </w:p>
    <w:p w14:paraId="0442D7C6" w14:textId="47374F2C" w:rsidR="0056569F" w:rsidRPr="0056569F" w:rsidRDefault="0056569F" w:rsidP="0056569F">
      <w:pPr>
        <w:numPr>
          <w:ilvl w:val="0"/>
          <w:numId w:val="30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color w:val="545454"/>
          <w:sz w:val="24"/>
          <w:szCs w:val="24"/>
          <w:lang w:eastAsia="pt-BR"/>
        </w:rPr>
      </w:pPr>
      <w:r w:rsidRPr="0056569F">
        <w:rPr>
          <w:rFonts w:ascii="Arial" w:eastAsia="Times New Roman" w:hAnsi="Arial" w:cs="Arial"/>
          <w:sz w:val="24"/>
          <w:szCs w:val="24"/>
          <w:lang w:eastAsia="pt-BR"/>
        </w:rPr>
        <w:t>Repita os passos até que ele chegue perto da sala.</w:t>
      </w:r>
    </w:p>
    <w:p w14:paraId="2FE51A8F" w14:textId="77777777" w:rsidR="0056569F" w:rsidRPr="0056569F" w:rsidRDefault="0056569F" w:rsidP="0056569F">
      <w:p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color w:val="545454"/>
          <w:sz w:val="24"/>
          <w:szCs w:val="24"/>
          <w:lang w:eastAsia="pt-BR"/>
        </w:rPr>
      </w:pPr>
    </w:p>
    <w:p w14:paraId="28A5C5A9" w14:textId="023E5D1A" w:rsidR="0056569F" w:rsidRPr="0056569F" w:rsidRDefault="0056569F" w:rsidP="0056569F">
      <w:pPr>
        <w:shd w:val="clear" w:color="auto" w:fill="FFFFFF"/>
        <w:spacing w:after="0" w:line="375" w:lineRule="atLeast"/>
        <w:jc w:val="center"/>
        <w:textAlignment w:val="baseline"/>
        <w:rPr>
          <w:rFonts w:ascii="Arial" w:eastAsia="Times New Roman" w:hAnsi="Arial" w:cs="Arial"/>
          <w:color w:val="545454"/>
          <w:sz w:val="24"/>
          <w:szCs w:val="24"/>
          <w:lang w:eastAsia="pt-BR"/>
        </w:rPr>
      </w:pPr>
      <w:r w:rsidRPr="0056569F">
        <w:rPr>
          <w:rFonts w:ascii="Arial" w:eastAsia="Times New Roman" w:hAnsi="Arial" w:cs="Arial"/>
          <w:noProof/>
          <w:color w:val="545454"/>
          <w:sz w:val="24"/>
          <w:szCs w:val="24"/>
          <w:lang w:eastAsia="pt-BR"/>
        </w:rPr>
        <w:drawing>
          <wp:inline distT="0" distB="0" distL="0" distR="0" wp14:anchorId="2D865FF9" wp14:editId="050D7090">
            <wp:extent cx="3510280" cy="2542724"/>
            <wp:effectExtent l="76200" t="76200" r="128270" b="12446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2798" cy="25445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ADF82C" w14:textId="6FA3F3F7" w:rsidR="00004AB3" w:rsidRDefault="00004AB3" w:rsidP="00004AB3">
      <w:pPr>
        <w:rPr>
          <w:rFonts w:ascii="Arial" w:hAnsi="Arial" w:cs="Arial"/>
          <w:b/>
          <w:bCs/>
          <w:sz w:val="28"/>
          <w:szCs w:val="28"/>
        </w:rPr>
      </w:pPr>
    </w:p>
    <w:p w14:paraId="59EF4E24" w14:textId="3C00249B" w:rsidR="0056569F" w:rsidRPr="0056569F" w:rsidRDefault="0056569F" w:rsidP="0056569F">
      <w:pPr>
        <w:rPr>
          <w:rFonts w:ascii="Arial" w:eastAsia="Times New Roman" w:hAnsi="Arial" w:cs="Arial"/>
          <w:sz w:val="24"/>
          <w:szCs w:val="24"/>
          <w:lang w:eastAsia="pt-BR"/>
        </w:rPr>
      </w:pPr>
      <w:r w:rsidRPr="0056569F">
        <w:rPr>
          <w:rFonts w:ascii="Arial" w:hAnsi="Arial" w:cs="Arial"/>
          <w:b/>
          <w:bCs/>
          <w:sz w:val="28"/>
          <w:szCs w:val="28"/>
        </w:rPr>
        <w:t>12)</w:t>
      </w:r>
      <w:r w:rsidRPr="0056569F">
        <w:rPr>
          <w:rFonts w:ascii="Helvetica" w:eastAsia="Times New Roman" w:hAnsi="Helvetica" w:cs="Helvetica"/>
          <w:b/>
          <w:bCs/>
          <w:color w:val="545454"/>
          <w:sz w:val="24"/>
          <w:szCs w:val="24"/>
          <w:bdr w:val="none" w:sz="0" w:space="0" w:color="auto" w:frame="1"/>
          <w:shd w:val="clear" w:color="auto" w:fill="FFFFFF"/>
          <w:lang w:eastAsia="pt-BR"/>
        </w:rPr>
        <w:t xml:space="preserve"> </w:t>
      </w:r>
      <w:r w:rsidRPr="0056569F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t>“Empurre” o aldeão para dentro da sala.</w:t>
      </w:r>
      <w:r w:rsidRPr="0056569F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 Ande para cima dele, forçando-o a entrar no cômodo.</w:t>
      </w:r>
    </w:p>
    <w:p w14:paraId="4C9594C4" w14:textId="5D75B33D" w:rsidR="0056569F" w:rsidRDefault="0056569F" w:rsidP="0056569F">
      <w:pPr>
        <w:numPr>
          <w:ilvl w:val="0"/>
          <w:numId w:val="31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56569F">
        <w:rPr>
          <w:rFonts w:ascii="Arial" w:eastAsia="Times New Roman" w:hAnsi="Arial" w:cs="Arial"/>
          <w:sz w:val="24"/>
          <w:szCs w:val="24"/>
          <w:lang w:eastAsia="pt-BR"/>
        </w:rPr>
        <w:t>Faça isso novamente até que tenha três aldeões no lugar.</w:t>
      </w:r>
    </w:p>
    <w:p w14:paraId="076A223A" w14:textId="77777777" w:rsidR="0056569F" w:rsidRPr="0056569F" w:rsidRDefault="0056569F" w:rsidP="0056569F">
      <w:pPr>
        <w:shd w:val="clear" w:color="auto" w:fill="FFFFFF"/>
        <w:spacing w:after="0" w:line="375" w:lineRule="atLeast"/>
        <w:jc w:val="center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FD338A6" w14:textId="7555704E" w:rsidR="0056569F" w:rsidRPr="0056569F" w:rsidRDefault="0056569F" w:rsidP="0056569F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6569F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9C24EC7" wp14:editId="67F9B23C">
            <wp:extent cx="4113148" cy="2979420"/>
            <wp:effectExtent l="76200" t="76200" r="135255" b="12573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3434" cy="29868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98A028" w14:textId="77777777" w:rsidR="00F52D0F" w:rsidRDefault="00F52D0F" w:rsidP="003B58DB">
      <w:pPr>
        <w:rPr>
          <w:b/>
          <w:bCs/>
          <w:sz w:val="28"/>
          <w:szCs w:val="28"/>
        </w:rPr>
      </w:pPr>
    </w:p>
    <w:p w14:paraId="05CBE7A2" w14:textId="3F5A071A" w:rsidR="00741421" w:rsidRDefault="0056569F" w:rsidP="003B58DB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13)</w:t>
      </w:r>
      <w:r w:rsidRPr="0056569F">
        <w:rPr>
          <w:rFonts w:ascii="Helvetica" w:hAnsi="Helvetica" w:cs="Helvetica"/>
          <w:b/>
          <w:bCs/>
          <w:color w:val="545454"/>
          <w:bdr w:val="none" w:sz="0" w:space="0" w:color="auto" w:frame="1"/>
          <w:shd w:val="clear" w:color="auto" w:fill="FFFFFF"/>
        </w:rPr>
        <w:t xml:space="preserve"> </w:t>
      </w:r>
      <w:r w:rsidRPr="0056569F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Use blocos para fazer um telhado plano.</w:t>
      </w:r>
      <w:r w:rsidRPr="0056569F">
        <w:rPr>
          <w:rFonts w:ascii="Arial" w:hAnsi="Arial" w:cs="Arial"/>
          <w:sz w:val="24"/>
          <w:szCs w:val="24"/>
          <w:shd w:val="clear" w:color="auto" w:fill="FFFFFF"/>
        </w:rPr>
        <w:t> Ele deve cobrir completamente a “sala dos aldeões” e a dos zumbis e ao mesmo tempo funcionará como uma plataforma para gerar golens de ferro.</w:t>
      </w:r>
    </w:p>
    <w:p w14:paraId="7BCF53A6" w14:textId="2F337745" w:rsidR="0056569F" w:rsidRPr="0056569F" w:rsidRDefault="0056569F" w:rsidP="0056569F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56569F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47358DF" wp14:editId="037CA887">
            <wp:extent cx="3921760" cy="2832024"/>
            <wp:effectExtent l="76200" t="76200" r="135890" b="1403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7033" cy="28430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A137B5" w14:textId="7A3CB99A" w:rsidR="00741421" w:rsidRDefault="00741421" w:rsidP="003B58DB">
      <w:pPr>
        <w:rPr>
          <w:b/>
          <w:bCs/>
          <w:sz w:val="28"/>
          <w:szCs w:val="28"/>
        </w:rPr>
      </w:pPr>
    </w:p>
    <w:p w14:paraId="54CC062F" w14:textId="77777777" w:rsidR="00927428" w:rsidRPr="00927428" w:rsidRDefault="00927428" w:rsidP="00927428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hAnsi="Arial" w:cs="Arial"/>
          <w:b/>
          <w:bCs/>
          <w:sz w:val="28"/>
          <w:szCs w:val="28"/>
        </w:rPr>
        <w:t xml:space="preserve">14) </w:t>
      </w:r>
      <w:r w:rsidRPr="00927428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t>Substitua três blocos do telhado com uma escada em uma borda do telhado.</w:t>
      </w:r>
      <w:r w:rsidRPr="00927428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 Todos devem ficar em uma linha (3x1), com um bloco da escada em um canto da sala. O primeiro degrau da escada deve ficar virado para fora.</w:t>
      </w:r>
    </w:p>
    <w:p w14:paraId="32161FF4" w14:textId="0BDBC322" w:rsidR="00927428" w:rsidRDefault="00927428" w:rsidP="00927428">
      <w:pPr>
        <w:numPr>
          <w:ilvl w:val="0"/>
          <w:numId w:val="32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927428">
        <w:rPr>
          <w:rFonts w:ascii="Arial" w:eastAsia="Times New Roman" w:hAnsi="Arial" w:cs="Arial"/>
          <w:sz w:val="24"/>
          <w:szCs w:val="24"/>
          <w:lang w:eastAsia="pt-BR"/>
        </w:rPr>
        <w:t>É por ali que a água vai empurrar o golem de ferro para fora da plataforma.</w:t>
      </w:r>
    </w:p>
    <w:p w14:paraId="08D9AB4C" w14:textId="77777777" w:rsidR="00D73A52" w:rsidRDefault="00D73A52" w:rsidP="00D73A52">
      <w:pPr>
        <w:shd w:val="clear" w:color="auto" w:fill="FFFFFF"/>
        <w:spacing w:after="0" w:line="375" w:lineRule="atLeast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ABFB53F" w14:textId="7A2485BC" w:rsidR="00927428" w:rsidRDefault="00D73A52" w:rsidP="00D73A52">
      <w:pPr>
        <w:shd w:val="clear" w:color="auto" w:fill="FFFFFF"/>
        <w:spacing w:after="0" w:line="375" w:lineRule="atLeast"/>
        <w:jc w:val="center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D73A52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662B77F4" wp14:editId="432CA6F9">
            <wp:extent cx="4173220" cy="3013611"/>
            <wp:effectExtent l="76200" t="76200" r="132080" b="130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5399" cy="30151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743CF9" w14:textId="57ECE05D" w:rsidR="00D73A52" w:rsidRPr="00D73A52" w:rsidRDefault="00D73A52" w:rsidP="00D73A52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8"/>
          <w:szCs w:val="28"/>
          <w:lang w:eastAsia="pt-BR"/>
        </w:rPr>
        <w:lastRenderedPageBreak/>
        <w:t>15)</w:t>
      </w:r>
      <w:r w:rsidRPr="00D73A52">
        <w:rPr>
          <w:rFonts w:ascii="Helvetica" w:hAnsi="Helvetica" w:cs="Helvetica"/>
          <w:b/>
          <w:bCs/>
          <w:color w:val="545454"/>
          <w:bdr w:val="none" w:sz="0" w:space="0" w:color="auto" w:frame="1"/>
          <w:shd w:val="clear" w:color="auto" w:fill="FFFFFF"/>
        </w:rPr>
        <w:t xml:space="preserve"> </w:t>
      </w:r>
      <w:r>
        <w:rPr>
          <w:rFonts w:ascii="Helvetica" w:eastAsia="Times New Roman" w:hAnsi="Helvetica" w:cs="Helvetica"/>
          <w:b/>
          <w:bCs/>
          <w:color w:val="545454"/>
          <w:sz w:val="24"/>
          <w:szCs w:val="24"/>
          <w:bdr w:val="none" w:sz="0" w:space="0" w:color="auto" w:frame="1"/>
          <w:shd w:val="clear" w:color="auto" w:fill="FFFFFF"/>
          <w:lang w:eastAsia="pt-BR"/>
        </w:rPr>
        <w:t xml:space="preserve"> </w:t>
      </w:r>
      <w:r w:rsidRPr="00D73A52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t>Instale escadas no telhado.</w:t>
      </w:r>
      <w:r w:rsidRPr="00D73A52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 Elas devem ficar perpendiculares à escada de três saídas.</w:t>
      </w:r>
    </w:p>
    <w:p w14:paraId="5A54164A" w14:textId="77777777" w:rsidR="00D73A52" w:rsidRPr="00D73A52" w:rsidRDefault="00D73A52" w:rsidP="00D73A52">
      <w:pPr>
        <w:numPr>
          <w:ilvl w:val="0"/>
          <w:numId w:val="33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D73A52">
        <w:rPr>
          <w:rFonts w:ascii="Arial" w:eastAsia="Times New Roman" w:hAnsi="Arial" w:cs="Arial"/>
          <w:sz w:val="24"/>
          <w:szCs w:val="24"/>
          <w:lang w:eastAsia="pt-BR"/>
        </w:rPr>
        <w:t>Posicione-as em uma linha reta. Por exemplo: se o telhado possui 11x7 blocos, faça uma linha longa de sete blocos.</w:t>
      </w:r>
    </w:p>
    <w:p w14:paraId="66E7FC0F" w14:textId="77777777" w:rsidR="00D73A52" w:rsidRPr="00D73A52" w:rsidRDefault="00D73A52" w:rsidP="00D73A52">
      <w:pPr>
        <w:numPr>
          <w:ilvl w:val="0"/>
          <w:numId w:val="33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D73A52">
        <w:rPr>
          <w:rFonts w:ascii="Arial" w:eastAsia="Times New Roman" w:hAnsi="Arial" w:cs="Arial"/>
          <w:sz w:val="24"/>
          <w:szCs w:val="24"/>
          <w:lang w:eastAsia="pt-BR"/>
        </w:rPr>
        <w:t>As escadas devem ficar adjacentes à outra, de três saídas.</w:t>
      </w:r>
    </w:p>
    <w:p w14:paraId="6CBDA9DB" w14:textId="77777777" w:rsidR="00D73A52" w:rsidRPr="00D73A52" w:rsidRDefault="00D73A52" w:rsidP="00D73A52">
      <w:pPr>
        <w:numPr>
          <w:ilvl w:val="0"/>
          <w:numId w:val="33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D73A52">
        <w:rPr>
          <w:rFonts w:ascii="Arial" w:eastAsia="Times New Roman" w:hAnsi="Arial" w:cs="Arial"/>
          <w:sz w:val="24"/>
          <w:szCs w:val="24"/>
          <w:lang w:eastAsia="pt-BR"/>
        </w:rPr>
        <w:t>O degrau inferior deve ficar virado à escada da saída.</w:t>
      </w:r>
    </w:p>
    <w:p w14:paraId="17FE923E" w14:textId="59A955B3" w:rsidR="00927428" w:rsidRDefault="00927428" w:rsidP="00D73A52">
      <w:pPr>
        <w:shd w:val="clear" w:color="auto" w:fill="FFFFFF"/>
        <w:spacing w:after="0" w:line="375" w:lineRule="atLeast"/>
        <w:jc w:val="center"/>
        <w:textAlignment w:val="baseline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504997AE" w14:textId="08C5CF8C" w:rsidR="00D73A52" w:rsidRPr="00D73A52" w:rsidRDefault="00D73A52" w:rsidP="00D73A52">
      <w:pPr>
        <w:shd w:val="clear" w:color="auto" w:fill="FFFFFF"/>
        <w:spacing w:after="0" w:line="375" w:lineRule="atLeast"/>
        <w:jc w:val="center"/>
        <w:textAlignment w:val="baseline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D73A52">
        <w:rPr>
          <w:rFonts w:ascii="Arial" w:eastAsia="Times New Roman" w:hAnsi="Arial" w:cs="Arial"/>
          <w:b/>
          <w:bCs/>
          <w:noProof/>
          <w:sz w:val="28"/>
          <w:szCs w:val="28"/>
          <w:lang w:eastAsia="pt-BR"/>
        </w:rPr>
        <w:drawing>
          <wp:inline distT="0" distB="0" distL="0" distR="0" wp14:anchorId="27B7E48F" wp14:editId="2E9DD46A">
            <wp:extent cx="3906520" cy="2825612"/>
            <wp:effectExtent l="76200" t="76200" r="132080" b="127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7877" cy="28338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CA7546" w14:textId="193B1D3C" w:rsidR="00927428" w:rsidRDefault="00927428" w:rsidP="00927428">
      <w:pPr>
        <w:shd w:val="clear" w:color="auto" w:fill="FFFFFF"/>
        <w:spacing w:after="0" w:line="375" w:lineRule="atLeast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BDD3422" w14:textId="5FD854CA" w:rsidR="002E0EC4" w:rsidRDefault="002E0EC4" w:rsidP="00927428">
      <w:pPr>
        <w:shd w:val="clear" w:color="auto" w:fill="FFFFFF"/>
        <w:spacing w:after="0" w:line="375" w:lineRule="atLeast"/>
        <w:textAlignment w:val="baseline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16) </w:t>
      </w:r>
      <w:r w:rsidRPr="002E0EC4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Posicione mais blocos no telhado.</w:t>
      </w:r>
      <w:r w:rsidRPr="002E0EC4">
        <w:rPr>
          <w:rFonts w:ascii="Arial" w:hAnsi="Arial" w:cs="Arial"/>
          <w:sz w:val="24"/>
          <w:szCs w:val="24"/>
          <w:shd w:val="clear" w:color="auto" w:fill="FFFFFF"/>
        </w:rPr>
        <w:t> Eles devem ser colocados atrás da escada do telhado, criando uma plataforma levantada.</w:t>
      </w:r>
    </w:p>
    <w:p w14:paraId="0939A194" w14:textId="02F8563A" w:rsidR="002E0EC4" w:rsidRDefault="002E0EC4" w:rsidP="00927428">
      <w:pPr>
        <w:shd w:val="clear" w:color="auto" w:fill="FFFFFF"/>
        <w:spacing w:after="0" w:line="375" w:lineRule="atLeast"/>
        <w:textAlignment w:val="baseline"/>
        <w:rPr>
          <w:rFonts w:ascii="Arial" w:hAnsi="Arial" w:cs="Arial"/>
          <w:sz w:val="24"/>
          <w:szCs w:val="24"/>
          <w:shd w:val="clear" w:color="auto" w:fill="FFFFFF"/>
        </w:rPr>
      </w:pPr>
    </w:p>
    <w:p w14:paraId="0C10B009" w14:textId="05CAB635" w:rsidR="002E0EC4" w:rsidRPr="002E0EC4" w:rsidRDefault="002E0EC4" w:rsidP="002E0EC4">
      <w:pPr>
        <w:shd w:val="clear" w:color="auto" w:fill="FFFFFF"/>
        <w:spacing w:after="0" w:line="375" w:lineRule="atLeast"/>
        <w:jc w:val="center"/>
        <w:textAlignment w:val="baseline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2E0EC4">
        <w:rPr>
          <w:rFonts w:ascii="Arial" w:eastAsia="Times New Roman" w:hAnsi="Arial" w:cs="Arial"/>
          <w:b/>
          <w:bCs/>
          <w:noProof/>
          <w:sz w:val="28"/>
          <w:szCs w:val="28"/>
          <w:lang w:eastAsia="pt-BR"/>
        </w:rPr>
        <w:drawing>
          <wp:inline distT="0" distB="0" distL="0" distR="0" wp14:anchorId="4CBCBAA3" wp14:editId="697C64A7">
            <wp:extent cx="4060550" cy="2941320"/>
            <wp:effectExtent l="76200" t="76200" r="130810" b="12573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1951" cy="2942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C8A85" w14:textId="77777777" w:rsidR="002E0EC4" w:rsidRPr="002E0EC4" w:rsidRDefault="002E0EC4" w:rsidP="002E0EC4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8"/>
          <w:szCs w:val="28"/>
          <w:lang w:eastAsia="pt-BR"/>
        </w:rPr>
        <w:lastRenderedPageBreak/>
        <w:t xml:space="preserve">17) </w:t>
      </w:r>
      <w:r w:rsidRPr="002E0EC4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t>Erga paredes em volta da plataforma do golem de ferro.</w:t>
      </w:r>
      <w:r w:rsidRPr="002E0EC4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 Assim, a criatura não cairá do telhado.</w:t>
      </w:r>
    </w:p>
    <w:p w14:paraId="018AD302" w14:textId="5CA171D0" w:rsidR="002E0EC4" w:rsidRDefault="002E0EC4" w:rsidP="002E0EC4">
      <w:pPr>
        <w:numPr>
          <w:ilvl w:val="0"/>
          <w:numId w:val="34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2E0EC4">
        <w:rPr>
          <w:rFonts w:ascii="Arial" w:eastAsia="Times New Roman" w:hAnsi="Arial" w:cs="Arial"/>
          <w:sz w:val="24"/>
          <w:szCs w:val="24"/>
          <w:lang w:eastAsia="pt-BR"/>
        </w:rPr>
        <w:t>Não instale paredes na frente da escada de três saídas.</w:t>
      </w:r>
    </w:p>
    <w:p w14:paraId="38982296" w14:textId="3F73AF28" w:rsidR="002E0EC4" w:rsidRDefault="002E0EC4" w:rsidP="002E0EC4">
      <w:pPr>
        <w:shd w:val="clear" w:color="auto" w:fill="FFFFFF"/>
        <w:spacing w:after="0" w:line="375" w:lineRule="atLeast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4136321" w14:textId="0DF89549" w:rsidR="002E0EC4" w:rsidRPr="002E0EC4" w:rsidRDefault="002E0EC4" w:rsidP="002E0EC4">
      <w:pPr>
        <w:shd w:val="clear" w:color="auto" w:fill="FFFFFF"/>
        <w:spacing w:after="0" w:line="375" w:lineRule="atLeast"/>
        <w:jc w:val="center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2E0EC4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1483B7A9" wp14:editId="0F753EAA">
            <wp:extent cx="3655060" cy="2639431"/>
            <wp:effectExtent l="76200" t="76200" r="135890" b="1422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2852" cy="26450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C10A92" w14:textId="246FD47E" w:rsidR="00927428" w:rsidRDefault="00927428" w:rsidP="00927428">
      <w:pPr>
        <w:shd w:val="clear" w:color="auto" w:fill="FFFFFF"/>
        <w:spacing w:after="0" w:line="375" w:lineRule="atLeast"/>
        <w:textAlignment w:val="baseline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0081B4EB" w14:textId="77777777" w:rsidR="00856B8C" w:rsidRPr="00856B8C" w:rsidRDefault="00856B8C" w:rsidP="00856B8C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8"/>
          <w:szCs w:val="28"/>
          <w:lang w:eastAsia="pt-BR"/>
        </w:rPr>
        <w:t>18</w:t>
      </w:r>
      <w:r w:rsidRPr="00856B8C"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) </w:t>
      </w:r>
      <w:r w:rsidRPr="00856B8C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t>Ponha três placas na saída.</w:t>
      </w:r>
      <w:r w:rsidRPr="00856B8C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 Elas devem ficar na perpendicular às escadas da saída e também na frente delas.</w:t>
      </w:r>
    </w:p>
    <w:p w14:paraId="0B064F60" w14:textId="77777777" w:rsidR="00856B8C" w:rsidRPr="00856B8C" w:rsidRDefault="00856B8C" w:rsidP="00856B8C">
      <w:pPr>
        <w:numPr>
          <w:ilvl w:val="0"/>
          <w:numId w:val="35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856B8C">
        <w:rPr>
          <w:rFonts w:ascii="Arial" w:eastAsia="Times New Roman" w:hAnsi="Arial" w:cs="Arial"/>
          <w:sz w:val="24"/>
          <w:szCs w:val="24"/>
          <w:lang w:eastAsia="pt-BR"/>
        </w:rPr>
        <w:t>Para que fiquem na perpendicular, posicione a primeira normalmente.</w:t>
      </w:r>
    </w:p>
    <w:p w14:paraId="0C1FCB9A" w14:textId="77777777" w:rsidR="00856B8C" w:rsidRPr="00856B8C" w:rsidRDefault="00856B8C" w:rsidP="00856B8C">
      <w:pPr>
        <w:numPr>
          <w:ilvl w:val="0"/>
          <w:numId w:val="35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856B8C">
        <w:rPr>
          <w:rFonts w:ascii="Arial" w:eastAsia="Times New Roman" w:hAnsi="Arial" w:cs="Arial"/>
          <w:sz w:val="24"/>
          <w:szCs w:val="24"/>
          <w:lang w:eastAsia="pt-BR"/>
        </w:rPr>
        <w:t>Depois, agache e coloque as outras duas adjacentes à primeira, criando um “portão” na saída, que evita a perda da água.</w:t>
      </w:r>
    </w:p>
    <w:p w14:paraId="713798A6" w14:textId="4ADC655D" w:rsidR="00856B8C" w:rsidRDefault="00856B8C" w:rsidP="00927428">
      <w:pPr>
        <w:shd w:val="clear" w:color="auto" w:fill="FFFFFF"/>
        <w:spacing w:after="0" w:line="375" w:lineRule="atLeast"/>
        <w:textAlignment w:val="baseline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</w:p>
    <w:p w14:paraId="042976E2" w14:textId="451ED661" w:rsidR="00856B8C" w:rsidRPr="00856B8C" w:rsidRDefault="00856B8C" w:rsidP="00856B8C">
      <w:pPr>
        <w:shd w:val="clear" w:color="auto" w:fill="FFFFFF"/>
        <w:spacing w:after="0" w:line="375" w:lineRule="atLeast"/>
        <w:jc w:val="center"/>
        <w:textAlignment w:val="baseline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856B8C">
        <w:rPr>
          <w:rFonts w:ascii="Arial" w:eastAsia="Times New Roman" w:hAnsi="Arial" w:cs="Arial"/>
          <w:b/>
          <w:bCs/>
          <w:noProof/>
          <w:sz w:val="28"/>
          <w:szCs w:val="28"/>
          <w:lang w:eastAsia="pt-BR"/>
        </w:rPr>
        <w:drawing>
          <wp:inline distT="0" distB="0" distL="0" distR="0" wp14:anchorId="4B13183C" wp14:editId="467CE0AF">
            <wp:extent cx="3783745" cy="2724349"/>
            <wp:effectExtent l="76200" t="76200" r="140970" b="133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5905" cy="27259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7A9B7" w14:textId="33D3EB99" w:rsidR="00927428" w:rsidRDefault="00856B8C" w:rsidP="00927428">
      <w:pPr>
        <w:shd w:val="clear" w:color="auto" w:fill="FFFFFF"/>
        <w:spacing w:after="0" w:line="375" w:lineRule="atLeast"/>
        <w:textAlignment w:val="baseline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eastAsia="Times New Roman" w:hAnsi="Arial" w:cs="Arial"/>
          <w:b/>
          <w:bCs/>
          <w:sz w:val="28"/>
          <w:szCs w:val="28"/>
          <w:lang w:eastAsia="pt-BR"/>
        </w:rPr>
        <w:lastRenderedPageBreak/>
        <w:t>19)</w:t>
      </w:r>
      <w:r w:rsidR="004B0318">
        <w:rPr>
          <w:rFonts w:ascii="Arial" w:eastAsia="Times New Roman" w:hAnsi="Arial" w:cs="Arial"/>
          <w:b/>
          <w:bCs/>
          <w:sz w:val="28"/>
          <w:szCs w:val="28"/>
          <w:lang w:eastAsia="pt-BR"/>
        </w:rPr>
        <w:t xml:space="preserve"> </w:t>
      </w:r>
      <w:r w:rsidR="004B0318" w:rsidRPr="004B0318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Coloque água no nível inferior do telhado.</w:t>
      </w:r>
      <w:r w:rsidR="004B0318" w:rsidRPr="004B0318">
        <w:rPr>
          <w:rFonts w:ascii="Arial" w:hAnsi="Arial" w:cs="Arial"/>
          <w:sz w:val="24"/>
          <w:szCs w:val="24"/>
          <w:shd w:val="clear" w:color="auto" w:fill="FFFFFF"/>
        </w:rPr>
        <w:t> A fonte d’água deve ser instalada no lado oposto da saída, mas escoando diretamente para essa saída.</w:t>
      </w:r>
    </w:p>
    <w:p w14:paraId="640214E3" w14:textId="3EE82D2B" w:rsidR="004B0318" w:rsidRDefault="004B0318" w:rsidP="00927428">
      <w:pPr>
        <w:shd w:val="clear" w:color="auto" w:fill="FFFFFF"/>
        <w:spacing w:after="0" w:line="375" w:lineRule="atLeast"/>
        <w:textAlignment w:val="baseline"/>
        <w:rPr>
          <w:rFonts w:ascii="Arial" w:hAnsi="Arial" w:cs="Arial"/>
          <w:sz w:val="24"/>
          <w:szCs w:val="24"/>
          <w:shd w:val="clear" w:color="auto" w:fill="FFFFFF"/>
        </w:rPr>
      </w:pPr>
    </w:p>
    <w:p w14:paraId="6C19A941" w14:textId="1157B602" w:rsidR="004B0318" w:rsidRPr="00927428" w:rsidRDefault="004B0318" w:rsidP="004B0318">
      <w:pPr>
        <w:shd w:val="clear" w:color="auto" w:fill="FFFFFF"/>
        <w:spacing w:after="0" w:line="375" w:lineRule="atLeast"/>
        <w:jc w:val="center"/>
        <w:textAlignment w:val="baseline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 w:rsidRPr="004B0318">
        <w:rPr>
          <w:rFonts w:ascii="Arial" w:eastAsia="Times New Roman" w:hAnsi="Arial" w:cs="Arial"/>
          <w:b/>
          <w:bCs/>
          <w:noProof/>
          <w:sz w:val="28"/>
          <w:szCs w:val="28"/>
          <w:lang w:eastAsia="pt-BR"/>
        </w:rPr>
        <w:drawing>
          <wp:inline distT="0" distB="0" distL="0" distR="0" wp14:anchorId="6CEE2A90" wp14:editId="3D8D642C">
            <wp:extent cx="3797560" cy="2750820"/>
            <wp:effectExtent l="76200" t="76200" r="127000" b="12573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4454" cy="27558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A95524" w14:textId="15D4962E" w:rsidR="00927428" w:rsidRPr="00927428" w:rsidRDefault="00927428" w:rsidP="003B58DB">
      <w:pPr>
        <w:rPr>
          <w:rFonts w:ascii="Arial" w:hAnsi="Arial" w:cs="Arial"/>
          <w:b/>
          <w:bCs/>
          <w:sz w:val="28"/>
          <w:szCs w:val="28"/>
        </w:rPr>
      </w:pPr>
    </w:p>
    <w:p w14:paraId="5006A26B" w14:textId="19A12A99" w:rsidR="003A2EA7" w:rsidRPr="004B0318" w:rsidRDefault="004B0318" w:rsidP="003B58D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20) </w:t>
      </w:r>
      <w:r w:rsidRPr="004B0318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Adicione água no nível superior do telhado.</w:t>
      </w:r>
      <w:r w:rsidRPr="004B0318">
        <w:rPr>
          <w:rFonts w:ascii="Arial" w:hAnsi="Arial" w:cs="Arial"/>
          <w:sz w:val="24"/>
          <w:szCs w:val="24"/>
          <w:shd w:val="clear" w:color="auto" w:fill="FFFFFF"/>
        </w:rPr>
        <w:t> A fonte d’água deve ser posicionada no lado oposto da saída, escoando perpendicularmente à água do nível inferior do telhado. Os golens serão arrastados à parte de baixo e depois para a saída.</w:t>
      </w:r>
    </w:p>
    <w:p w14:paraId="23C944A2" w14:textId="022A85D0" w:rsidR="004B0318" w:rsidRDefault="004B0318" w:rsidP="003B58DB">
      <w:pPr>
        <w:rPr>
          <w:b/>
          <w:bCs/>
          <w:sz w:val="28"/>
          <w:szCs w:val="28"/>
        </w:rPr>
      </w:pPr>
    </w:p>
    <w:p w14:paraId="345C2A45" w14:textId="0EE66FB8" w:rsidR="004B0318" w:rsidRDefault="004B0318" w:rsidP="004B0318">
      <w:pPr>
        <w:jc w:val="center"/>
        <w:rPr>
          <w:b/>
          <w:bCs/>
          <w:sz w:val="28"/>
          <w:szCs w:val="28"/>
        </w:rPr>
      </w:pPr>
      <w:r w:rsidRPr="004B0318">
        <w:rPr>
          <w:b/>
          <w:bCs/>
          <w:noProof/>
          <w:sz w:val="28"/>
          <w:szCs w:val="28"/>
        </w:rPr>
        <w:drawing>
          <wp:inline distT="0" distB="0" distL="0" distR="0" wp14:anchorId="39588E4E" wp14:editId="0D265CFC">
            <wp:extent cx="4483986" cy="3223260"/>
            <wp:effectExtent l="76200" t="76200" r="126365" b="1295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1880" cy="3228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609AA" w14:textId="72685649" w:rsidR="003A2EA7" w:rsidRPr="004B0318" w:rsidRDefault="004B0318" w:rsidP="004B0318">
      <w:pPr>
        <w:spacing w:before="24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21) </w:t>
      </w:r>
      <w:r w:rsidR="00CF36E9" w:rsidRPr="00CF36E9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Monte uma grade de funis 3x3 no chão.</w:t>
      </w:r>
      <w:r w:rsidR="00CF36E9" w:rsidRPr="00CF36E9">
        <w:rPr>
          <w:rFonts w:ascii="Arial" w:hAnsi="Arial" w:cs="Arial"/>
          <w:sz w:val="24"/>
          <w:szCs w:val="24"/>
          <w:shd w:val="clear" w:color="auto" w:fill="FFFFFF"/>
        </w:rPr>
        <w:t> O quadrado central da grade deve ficar diretamente embaixo da placa do meio na saída no telhado.</w:t>
      </w:r>
      <w:r w:rsidR="002D57E7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r w:rsidR="002D57E7" w:rsidRPr="002D57E7">
        <w:rPr>
          <w:rFonts w:ascii="Arial" w:hAnsi="Arial" w:cs="Arial"/>
          <w:sz w:val="24"/>
          <w:szCs w:val="24"/>
          <w:bdr w:val="none" w:sz="0" w:space="0" w:color="auto" w:frame="1"/>
          <w:shd w:val="clear" w:color="auto" w:fill="FFFFFF"/>
        </w:rPr>
        <w:t>Coloque um baú 2x1 ao lado dos funis.</w:t>
      </w:r>
      <w:r w:rsidR="002D57E7" w:rsidRPr="002D57E7">
        <w:rPr>
          <w:rFonts w:ascii="Arial" w:hAnsi="Arial" w:cs="Arial"/>
          <w:sz w:val="24"/>
          <w:szCs w:val="24"/>
          <w:shd w:val="clear" w:color="auto" w:fill="FFFFFF"/>
        </w:rPr>
        <w:t> Eles devem estar conectados ao baú, já que o ferro deixado pelos golens cairá nele.</w:t>
      </w:r>
    </w:p>
    <w:p w14:paraId="2DAD641D" w14:textId="0C189417" w:rsidR="003A2EA7" w:rsidRDefault="002D57E7" w:rsidP="002D57E7">
      <w:pPr>
        <w:jc w:val="center"/>
        <w:rPr>
          <w:b/>
          <w:bCs/>
          <w:sz w:val="28"/>
          <w:szCs w:val="28"/>
        </w:rPr>
      </w:pPr>
      <w:r w:rsidRPr="002D57E7">
        <w:rPr>
          <w:b/>
          <w:bCs/>
          <w:noProof/>
          <w:sz w:val="28"/>
          <w:szCs w:val="28"/>
        </w:rPr>
        <w:drawing>
          <wp:inline distT="0" distB="0" distL="0" distR="0" wp14:anchorId="25F5F453" wp14:editId="22281143">
            <wp:extent cx="3190240" cy="2306396"/>
            <wp:effectExtent l="76200" t="76200" r="124460" b="1320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2439" cy="2315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47DC56" w14:textId="0A84F8E8" w:rsidR="003A2EA7" w:rsidRDefault="003A2EA7" w:rsidP="003B58DB">
      <w:pPr>
        <w:rPr>
          <w:b/>
          <w:bCs/>
          <w:sz w:val="28"/>
          <w:szCs w:val="28"/>
        </w:rPr>
      </w:pPr>
    </w:p>
    <w:p w14:paraId="0062109F" w14:textId="3285ACF7" w:rsidR="002D57E7" w:rsidRDefault="002D57E7" w:rsidP="002D57E7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sz w:val="28"/>
          <w:szCs w:val="28"/>
        </w:rPr>
        <w:t xml:space="preserve">22) </w:t>
      </w:r>
      <w:r w:rsidRPr="002D57E7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Erga paredes no chão em volta dos funis.</w:t>
      </w:r>
      <w:r w:rsidRPr="002D57E7">
        <w:rPr>
          <w:rFonts w:ascii="Arial" w:hAnsi="Arial" w:cs="Arial"/>
          <w:sz w:val="24"/>
          <w:szCs w:val="24"/>
          <w:shd w:val="clear" w:color="auto" w:fill="FFFFFF"/>
        </w:rPr>
        <w:t> Essa será a base da sala de lava dos golens de ferro. O baú ficará, propositadamente, para fora de um lado da sala de lava.</w:t>
      </w:r>
    </w:p>
    <w:p w14:paraId="4D493EAB" w14:textId="143B07D4" w:rsidR="004E5D0E" w:rsidRDefault="004E5D0E" w:rsidP="004E5D0E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4E5D0E"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7A8024B" wp14:editId="4F72C9B5">
            <wp:extent cx="3220720" cy="2308738"/>
            <wp:effectExtent l="76200" t="76200" r="132080" b="130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1622" cy="23237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2BD412" w14:textId="7A4A5F09" w:rsidR="002D57E7" w:rsidRDefault="002D57E7" w:rsidP="003B58DB">
      <w:pPr>
        <w:rPr>
          <w:rFonts w:ascii="Arial" w:hAnsi="Arial" w:cs="Arial"/>
          <w:b/>
          <w:bCs/>
          <w:sz w:val="32"/>
          <w:szCs w:val="32"/>
        </w:rPr>
      </w:pPr>
    </w:p>
    <w:p w14:paraId="122CE5FE" w14:textId="5F7FEF5A" w:rsidR="004E5D0E" w:rsidRDefault="004E5D0E" w:rsidP="003B58DB">
      <w:pPr>
        <w:rPr>
          <w:rFonts w:ascii="Arial" w:hAnsi="Arial" w:cs="Arial"/>
          <w:b/>
          <w:bCs/>
          <w:sz w:val="28"/>
          <w:szCs w:val="28"/>
        </w:rPr>
      </w:pPr>
    </w:p>
    <w:p w14:paraId="4A0E44BC" w14:textId="206FAF80" w:rsidR="004E5D0E" w:rsidRDefault="004E5D0E" w:rsidP="003B58DB">
      <w:pPr>
        <w:rPr>
          <w:rFonts w:ascii="Arial" w:hAnsi="Arial" w:cs="Arial"/>
          <w:b/>
          <w:bCs/>
          <w:sz w:val="28"/>
          <w:szCs w:val="28"/>
        </w:rPr>
      </w:pPr>
    </w:p>
    <w:p w14:paraId="77AC74BF" w14:textId="2E07CCE2" w:rsidR="004E5D0E" w:rsidRDefault="004E5D0E" w:rsidP="003B58DB">
      <w:pPr>
        <w:rPr>
          <w:rFonts w:ascii="Arial" w:hAnsi="Arial" w:cs="Arial"/>
          <w:b/>
          <w:bCs/>
          <w:sz w:val="28"/>
          <w:szCs w:val="28"/>
        </w:rPr>
      </w:pPr>
    </w:p>
    <w:p w14:paraId="7C4BB990" w14:textId="001AC3C0" w:rsidR="004E5D0E" w:rsidRDefault="004E5D0E" w:rsidP="003B58DB">
      <w:pPr>
        <w:rPr>
          <w:rFonts w:ascii="Arial" w:hAnsi="Arial" w:cs="Arial"/>
          <w:b/>
          <w:bCs/>
          <w:sz w:val="28"/>
          <w:szCs w:val="28"/>
        </w:rPr>
      </w:pPr>
    </w:p>
    <w:p w14:paraId="1DD448BC" w14:textId="045E779C" w:rsidR="004E5D0E" w:rsidRDefault="004E5D0E" w:rsidP="003B58DB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23) </w:t>
      </w:r>
      <w:r w:rsidRPr="004E5D0E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“Empilhe” mais paredes de dois níveis sobre as primeiras.</w:t>
      </w:r>
      <w:r w:rsidRPr="004E5D0E">
        <w:rPr>
          <w:rFonts w:ascii="Arial" w:hAnsi="Arial" w:cs="Arial"/>
          <w:sz w:val="24"/>
          <w:szCs w:val="24"/>
          <w:shd w:val="clear" w:color="auto" w:fill="FFFFFF"/>
        </w:rPr>
        <w:t> Agora, a sala de lava atingirá a altura de três blocos; não se esqueça de colocar paredes sobre o baú, também.</w:t>
      </w:r>
    </w:p>
    <w:p w14:paraId="371F597D" w14:textId="510F2A29" w:rsidR="004E5D0E" w:rsidRPr="004E5D0E" w:rsidRDefault="004E5D0E" w:rsidP="004E5D0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4E5D0E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4DD149A6" wp14:editId="7034F51A">
            <wp:extent cx="3373120" cy="2427504"/>
            <wp:effectExtent l="76200" t="76200" r="132080" b="12573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6870" cy="24302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5A9D1E" w14:textId="3AABD078" w:rsidR="004E5D0E" w:rsidRDefault="004E5D0E" w:rsidP="003B58DB">
      <w:pPr>
        <w:rPr>
          <w:rFonts w:ascii="Arial" w:hAnsi="Arial" w:cs="Arial"/>
          <w:b/>
          <w:bCs/>
          <w:sz w:val="32"/>
          <w:szCs w:val="32"/>
        </w:rPr>
      </w:pPr>
    </w:p>
    <w:p w14:paraId="2A0B73AE" w14:textId="4FC5FA4D" w:rsidR="004E5D0E" w:rsidRPr="004E5D0E" w:rsidRDefault="004E5D0E" w:rsidP="004E5D0E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hAnsi="Arial" w:cs="Arial"/>
          <w:b/>
          <w:bCs/>
          <w:sz w:val="28"/>
          <w:szCs w:val="28"/>
        </w:rPr>
        <w:t xml:space="preserve">24) </w:t>
      </w:r>
      <w:r w:rsidRPr="004E5D0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t>Instale uma grade de placas 3x3 sobre a grade de funis.</w:t>
      </w:r>
      <w:r w:rsidRPr="004E5D0E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 As placas devem ficar três blocos acima do chão (dois acima dos funis).</w:t>
      </w:r>
    </w:p>
    <w:p w14:paraId="14619C87" w14:textId="641E8806" w:rsidR="004E5D0E" w:rsidRDefault="004E5D0E" w:rsidP="004E5D0E">
      <w:pPr>
        <w:numPr>
          <w:ilvl w:val="0"/>
          <w:numId w:val="36"/>
        </w:numPr>
        <w:shd w:val="clear" w:color="auto" w:fill="FFFFFF"/>
        <w:spacing w:after="0" w:line="375" w:lineRule="atLeast"/>
        <w:ind w:left="1545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4E5D0E">
        <w:rPr>
          <w:rFonts w:ascii="Arial" w:eastAsia="Times New Roman" w:hAnsi="Arial" w:cs="Arial"/>
          <w:sz w:val="24"/>
          <w:szCs w:val="24"/>
          <w:lang w:eastAsia="pt-BR"/>
        </w:rPr>
        <w:t>Agache para posicionar as placas, de modo que fiquem todas paralelas umas com as outras.</w:t>
      </w:r>
    </w:p>
    <w:p w14:paraId="0255307D" w14:textId="57BDD300" w:rsidR="004E5D0E" w:rsidRPr="004E5D0E" w:rsidRDefault="004E5D0E" w:rsidP="004E5D0E">
      <w:pPr>
        <w:shd w:val="clear" w:color="auto" w:fill="FFFFFF"/>
        <w:spacing w:after="0" w:line="375" w:lineRule="atLeast"/>
        <w:jc w:val="center"/>
        <w:textAlignment w:val="baseline"/>
        <w:rPr>
          <w:rFonts w:ascii="Arial" w:eastAsia="Times New Roman" w:hAnsi="Arial" w:cs="Arial"/>
          <w:sz w:val="24"/>
          <w:szCs w:val="24"/>
          <w:lang w:eastAsia="pt-BR"/>
        </w:rPr>
      </w:pPr>
      <w:r w:rsidRPr="004E5D0E"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28548842" wp14:editId="3A7EEE3F">
            <wp:extent cx="4355891" cy="3147060"/>
            <wp:effectExtent l="76200" t="76200" r="140335" b="129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4418" cy="3153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696654" w14:textId="7FBE9100" w:rsidR="004E5D0E" w:rsidRPr="004E5D0E" w:rsidRDefault="004E5D0E" w:rsidP="003B58DB">
      <w:pPr>
        <w:rPr>
          <w:rFonts w:ascii="Arial" w:hAnsi="Arial" w:cs="Arial"/>
          <w:b/>
          <w:bCs/>
          <w:sz w:val="28"/>
          <w:szCs w:val="28"/>
        </w:rPr>
      </w:pPr>
    </w:p>
    <w:p w14:paraId="251F1B09" w14:textId="77777777" w:rsidR="004E5D0E" w:rsidRPr="002D57E7" w:rsidRDefault="004E5D0E" w:rsidP="003B58DB">
      <w:pPr>
        <w:rPr>
          <w:rFonts w:ascii="Arial" w:hAnsi="Arial" w:cs="Arial"/>
          <w:b/>
          <w:bCs/>
          <w:sz w:val="32"/>
          <w:szCs w:val="32"/>
        </w:rPr>
      </w:pPr>
    </w:p>
    <w:p w14:paraId="6B369ACA" w14:textId="0A393E28" w:rsidR="002D57E7" w:rsidRDefault="004E5D0E" w:rsidP="003B58DB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b/>
          <w:bCs/>
          <w:sz w:val="28"/>
          <w:szCs w:val="28"/>
        </w:rPr>
        <w:lastRenderedPageBreak/>
        <w:t xml:space="preserve">25) </w:t>
      </w:r>
      <w:r w:rsidRPr="004E5D0E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Instale mais três “andares” de paredes.</w:t>
      </w:r>
      <w:r w:rsidRPr="004E5D0E">
        <w:rPr>
          <w:rFonts w:ascii="Arial" w:hAnsi="Arial" w:cs="Arial"/>
          <w:sz w:val="24"/>
          <w:szCs w:val="24"/>
          <w:shd w:val="clear" w:color="auto" w:fill="FFFFFF"/>
        </w:rPr>
        <w:t> A sala de lava deverá, agora, ter seis blocos de parede de altura.</w:t>
      </w:r>
    </w:p>
    <w:p w14:paraId="51124DCF" w14:textId="33B72BDE" w:rsidR="004E5D0E" w:rsidRDefault="004E5D0E" w:rsidP="004E5D0E">
      <w:pPr>
        <w:jc w:val="center"/>
        <w:rPr>
          <w:b/>
          <w:bCs/>
          <w:sz w:val="28"/>
          <w:szCs w:val="28"/>
        </w:rPr>
      </w:pPr>
      <w:r w:rsidRPr="004E5D0E">
        <w:rPr>
          <w:b/>
          <w:bCs/>
          <w:noProof/>
          <w:sz w:val="28"/>
          <w:szCs w:val="28"/>
        </w:rPr>
        <w:drawing>
          <wp:inline distT="0" distB="0" distL="0" distR="0" wp14:anchorId="151AC056" wp14:editId="5E829BAE">
            <wp:extent cx="3243048" cy="2341905"/>
            <wp:effectExtent l="76200" t="76200" r="128905" b="134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7839" cy="2345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EE549" w14:textId="244E68AB" w:rsidR="004E5D0E" w:rsidRDefault="004E5D0E" w:rsidP="003B58DB">
      <w:pPr>
        <w:rPr>
          <w:b/>
          <w:bCs/>
          <w:sz w:val="28"/>
          <w:szCs w:val="28"/>
        </w:rPr>
      </w:pPr>
    </w:p>
    <w:p w14:paraId="6F12385E" w14:textId="39EABE4A" w:rsidR="004E5D0E" w:rsidRDefault="004E5D0E" w:rsidP="003B58DB">
      <w:pPr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b/>
          <w:bCs/>
          <w:sz w:val="28"/>
          <w:szCs w:val="28"/>
        </w:rPr>
        <w:t xml:space="preserve">26) </w:t>
      </w:r>
      <w:r w:rsidR="00ED4F94" w:rsidRPr="00ED4F94">
        <w:rPr>
          <w:rFonts w:ascii="Arial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</w:rPr>
        <w:t>Coloque lava no meio da grade de placas.</w:t>
      </w:r>
      <w:r w:rsidR="00ED4F94" w:rsidRPr="00ED4F94">
        <w:rPr>
          <w:rFonts w:ascii="Arial" w:hAnsi="Arial" w:cs="Arial"/>
          <w:sz w:val="24"/>
          <w:szCs w:val="24"/>
          <w:shd w:val="clear" w:color="auto" w:fill="FFFFFF"/>
        </w:rPr>
        <w:t> As placas evitam que ela chegue ao chão, protegendo o ferro deixando pelos golens.</w:t>
      </w:r>
    </w:p>
    <w:p w14:paraId="7D92F36C" w14:textId="75BE5BEB" w:rsidR="00ED4F94" w:rsidRDefault="00ED4F94" w:rsidP="00ED4F94">
      <w:pPr>
        <w:jc w:val="center"/>
        <w:rPr>
          <w:b/>
          <w:bCs/>
          <w:sz w:val="28"/>
          <w:szCs w:val="28"/>
        </w:rPr>
      </w:pPr>
      <w:r w:rsidRPr="00ED4F94">
        <w:rPr>
          <w:b/>
          <w:bCs/>
          <w:noProof/>
          <w:sz w:val="28"/>
          <w:szCs w:val="28"/>
        </w:rPr>
        <w:drawing>
          <wp:inline distT="0" distB="0" distL="0" distR="0" wp14:anchorId="0369D9F1" wp14:editId="2298359C">
            <wp:extent cx="3456940" cy="2492298"/>
            <wp:effectExtent l="76200" t="76200" r="124460" b="13716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8588" cy="25006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41D328" w14:textId="0563DC7E" w:rsidR="004E5D0E" w:rsidRDefault="004E5D0E" w:rsidP="003B58DB">
      <w:pPr>
        <w:rPr>
          <w:b/>
          <w:bCs/>
          <w:sz w:val="28"/>
          <w:szCs w:val="28"/>
        </w:rPr>
      </w:pPr>
    </w:p>
    <w:p w14:paraId="630E91F5" w14:textId="41024915" w:rsidR="00ED4F94" w:rsidRDefault="00ED4F94" w:rsidP="003B58DB">
      <w:pPr>
        <w:rPr>
          <w:b/>
          <w:bCs/>
          <w:sz w:val="28"/>
          <w:szCs w:val="28"/>
        </w:rPr>
      </w:pPr>
    </w:p>
    <w:p w14:paraId="0FBA85BF" w14:textId="01A99F12" w:rsidR="00ED4F94" w:rsidRDefault="00ED4F94" w:rsidP="003B58DB">
      <w:pPr>
        <w:rPr>
          <w:b/>
          <w:bCs/>
          <w:sz w:val="28"/>
          <w:szCs w:val="28"/>
        </w:rPr>
      </w:pPr>
    </w:p>
    <w:p w14:paraId="63482F3B" w14:textId="6348E564" w:rsidR="00ED4F94" w:rsidRDefault="00ED4F94" w:rsidP="003B58DB">
      <w:pPr>
        <w:rPr>
          <w:b/>
          <w:bCs/>
          <w:sz w:val="28"/>
          <w:szCs w:val="28"/>
        </w:rPr>
      </w:pPr>
    </w:p>
    <w:p w14:paraId="7E951566" w14:textId="77777777" w:rsidR="00ED4F94" w:rsidRDefault="00ED4F94" w:rsidP="003B58DB">
      <w:pPr>
        <w:rPr>
          <w:b/>
          <w:bCs/>
          <w:sz w:val="28"/>
          <w:szCs w:val="28"/>
        </w:rPr>
      </w:pPr>
    </w:p>
    <w:p w14:paraId="662AF83B" w14:textId="77777777" w:rsidR="00ED4F94" w:rsidRPr="00ED4F94" w:rsidRDefault="00ED4F94" w:rsidP="00ED4F94">
      <w:pPr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27) </w:t>
      </w:r>
      <w:r w:rsidRPr="00ED4F94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pt-BR"/>
        </w:rPr>
        <w:t>Colete o ferro do baú.</w:t>
      </w:r>
      <w:r w:rsidRPr="00ED4F94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 xml:space="preserve"> Pronto, a </w:t>
      </w:r>
      <w:proofErr w:type="spellStart"/>
      <w:r w:rsidRPr="00ED4F94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farm</w:t>
      </w:r>
      <w:proofErr w:type="spellEnd"/>
      <w:r w:rsidRPr="00ED4F94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 xml:space="preserve"> de ferro está completa! Basta esperar que os golens de ferro sejam gerados e caiam na sala de lava.</w:t>
      </w:r>
    </w:p>
    <w:p w14:paraId="1981D411" w14:textId="77777777" w:rsidR="00ED4F94" w:rsidRPr="00ED4F94" w:rsidRDefault="00ED4F94" w:rsidP="00ED4F94">
      <w:pPr>
        <w:numPr>
          <w:ilvl w:val="0"/>
          <w:numId w:val="37"/>
        </w:numPr>
        <w:shd w:val="clear" w:color="auto" w:fill="FFFFFF"/>
        <w:spacing w:after="0" w:line="375" w:lineRule="atLeast"/>
        <w:ind w:left="1545"/>
        <w:textAlignment w:val="baseline"/>
        <w:rPr>
          <w:rFonts w:ascii="inherit" w:eastAsia="Times New Roman" w:hAnsi="inherit" w:cs="Helvetica"/>
          <w:color w:val="545454"/>
          <w:sz w:val="24"/>
          <w:szCs w:val="24"/>
          <w:lang w:eastAsia="pt-BR"/>
        </w:rPr>
      </w:pPr>
      <w:r w:rsidRPr="00ED4F94">
        <w:rPr>
          <w:rFonts w:ascii="Arial" w:eastAsia="Times New Roman" w:hAnsi="Arial" w:cs="Arial"/>
          <w:sz w:val="24"/>
          <w:szCs w:val="24"/>
          <w:lang w:eastAsia="pt-BR"/>
        </w:rPr>
        <w:t>Os aldeões precisam ver o zumbi. Talvez seja necessário remover alguns blocos para que consigam ver o morto-vivo sem ficarem em perigo.</w:t>
      </w:r>
    </w:p>
    <w:p w14:paraId="1C39B5CA" w14:textId="67826052" w:rsidR="00ED4F94" w:rsidRPr="00ED4F94" w:rsidRDefault="00ED4F94" w:rsidP="00ED4F94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D4F94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FB61C35" wp14:editId="353A916B">
            <wp:extent cx="3624580" cy="2608470"/>
            <wp:effectExtent l="76200" t="76200" r="128270" b="135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7978" cy="2610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BB6484" w14:textId="0D9F11FF" w:rsidR="00150591" w:rsidRPr="00F2667D" w:rsidRDefault="00150591" w:rsidP="00F2667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sectPr w:rsidR="00150591" w:rsidRPr="00F2667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6808B" w14:textId="77777777" w:rsidR="00C233B9" w:rsidRDefault="00C233B9" w:rsidP="00741421">
      <w:pPr>
        <w:spacing w:after="0" w:line="240" w:lineRule="auto"/>
      </w:pPr>
      <w:r>
        <w:separator/>
      </w:r>
    </w:p>
  </w:endnote>
  <w:endnote w:type="continuationSeparator" w:id="0">
    <w:p w14:paraId="0FA6DEF6" w14:textId="77777777" w:rsidR="00C233B9" w:rsidRDefault="00C233B9" w:rsidP="00741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E232A" w14:textId="77777777" w:rsidR="00C233B9" w:rsidRDefault="00C233B9" w:rsidP="00741421">
      <w:pPr>
        <w:spacing w:after="0" w:line="240" w:lineRule="auto"/>
      </w:pPr>
      <w:r>
        <w:separator/>
      </w:r>
    </w:p>
  </w:footnote>
  <w:footnote w:type="continuationSeparator" w:id="0">
    <w:p w14:paraId="623BCFD2" w14:textId="77777777" w:rsidR="00C233B9" w:rsidRDefault="00C233B9" w:rsidP="007414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20820"/>
    <w:multiLevelType w:val="hybridMultilevel"/>
    <w:tmpl w:val="452AE416"/>
    <w:lvl w:ilvl="0" w:tplc="7FD6D648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1190A"/>
    <w:multiLevelType w:val="multilevel"/>
    <w:tmpl w:val="BB08A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C32914"/>
    <w:multiLevelType w:val="multilevel"/>
    <w:tmpl w:val="9F98360E"/>
    <w:styleLink w:val="Listaatual1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6039B"/>
    <w:multiLevelType w:val="hybridMultilevel"/>
    <w:tmpl w:val="2D2A1EBC"/>
    <w:lvl w:ilvl="0" w:tplc="63728FFA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/>
        <w:bCs/>
        <w:sz w:val="28"/>
        <w:szCs w:val="28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B15703"/>
    <w:multiLevelType w:val="multilevel"/>
    <w:tmpl w:val="ACC0C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E0C585A"/>
    <w:multiLevelType w:val="hybridMultilevel"/>
    <w:tmpl w:val="F9164DD4"/>
    <w:lvl w:ilvl="0" w:tplc="25E05406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CE75E8"/>
    <w:multiLevelType w:val="multilevel"/>
    <w:tmpl w:val="345E6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4B01EFB"/>
    <w:multiLevelType w:val="multilevel"/>
    <w:tmpl w:val="53E84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538160E"/>
    <w:multiLevelType w:val="hybridMultilevel"/>
    <w:tmpl w:val="91388CF0"/>
    <w:lvl w:ilvl="0" w:tplc="F52402CA">
      <w:start w:val="130"/>
      <w:numFmt w:val="decimal"/>
      <w:lvlText w:val="%1"/>
      <w:lvlJc w:val="left"/>
      <w:pPr>
        <w:ind w:left="720" w:hanging="360"/>
      </w:pPr>
      <w:rPr>
        <w:rFonts w:hint="default"/>
        <w:b w:val="0"/>
        <w:color w:val="545454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A50DCB"/>
    <w:multiLevelType w:val="hybridMultilevel"/>
    <w:tmpl w:val="AFC0C58C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525520"/>
    <w:multiLevelType w:val="hybridMultilevel"/>
    <w:tmpl w:val="2C02B250"/>
    <w:lvl w:ilvl="0" w:tplc="5E74FF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756BFB"/>
    <w:multiLevelType w:val="hybridMultilevel"/>
    <w:tmpl w:val="B2A4D2EA"/>
    <w:lvl w:ilvl="0" w:tplc="DD2A1C78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723E33"/>
    <w:multiLevelType w:val="hybridMultilevel"/>
    <w:tmpl w:val="02A000C4"/>
    <w:lvl w:ilvl="0" w:tplc="EC066B7C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0275EC"/>
    <w:multiLevelType w:val="multilevel"/>
    <w:tmpl w:val="790AD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5C2016F"/>
    <w:multiLevelType w:val="multilevel"/>
    <w:tmpl w:val="49AC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0E72331"/>
    <w:multiLevelType w:val="multilevel"/>
    <w:tmpl w:val="7C66D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6AD2903"/>
    <w:multiLevelType w:val="multilevel"/>
    <w:tmpl w:val="23524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A2E0FA3"/>
    <w:multiLevelType w:val="multilevel"/>
    <w:tmpl w:val="36942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A3802F3"/>
    <w:multiLevelType w:val="hybridMultilevel"/>
    <w:tmpl w:val="DD86095E"/>
    <w:lvl w:ilvl="0" w:tplc="596E364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2C44DF"/>
    <w:multiLevelType w:val="multilevel"/>
    <w:tmpl w:val="A95A8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1A57042"/>
    <w:multiLevelType w:val="hybridMultilevel"/>
    <w:tmpl w:val="5E4AB64C"/>
    <w:lvl w:ilvl="0" w:tplc="A2D0866C">
      <w:start w:val="13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180360"/>
    <w:multiLevelType w:val="hybridMultilevel"/>
    <w:tmpl w:val="F1AAD08E"/>
    <w:lvl w:ilvl="0" w:tplc="B7B89DE6">
      <w:start w:val="1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3726D4"/>
    <w:multiLevelType w:val="hybridMultilevel"/>
    <w:tmpl w:val="C4D490FC"/>
    <w:lvl w:ilvl="0" w:tplc="3790E8C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1525B7"/>
    <w:multiLevelType w:val="multilevel"/>
    <w:tmpl w:val="17FA3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E0514D9"/>
    <w:multiLevelType w:val="multilevel"/>
    <w:tmpl w:val="F37A1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F3E5EA8"/>
    <w:multiLevelType w:val="hybridMultilevel"/>
    <w:tmpl w:val="97541FE8"/>
    <w:lvl w:ilvl="0" w:tplc="37CAD00A">
      <w:start w:val="1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B92317"/>
    <w:multiLevelType w:val="hybridMultilevel"/>
    <w:tmpl w:val="7A86F9C6"/>
    <w:lvl w:ilvl="0" w:tplc="F52402CA">
      <w:start w:val="130"/>
      <w:numFmt w:val="decimal"/>
      <w:lvlText w:val="%1"/>
      <w:lvlJc w:val="left"/>
      <w:pPr>
        <w:ind w:left="720" w:hanging="360"/>
      </w:pPr>
      <w:rPr>
        <w:rFonts w:hint="default"/>
        <w:b w:val="0"/>
        <w:color w:val="545454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4D4382"/>
    <w:multiLevelType w:val="multilevel"/>
    <w:tmpl w:val="23024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36421E7"/>
    <w:multiLevelType w:val="hybridMultilevel"/>
    <w:tmpl w:val="9F98360E"/>
    <w:lvl w:ilvl="0" w:tplc="BA48077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912CB8"/>
    <w:multiLevelType w:val="hybridMultilevel"/>
    <w:tmpl w:val="3B44333C"/>
    <w:lvl w:ilvl="0" w:tplc="1D360A5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25424C"/>
    <w:multiLevelType w:val="hybridMultilevel"/>
    <w:tmpl w:val="509E422A"/>
    <w:lvl w:ilvl="0" w:tplc="3FEA7B4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BE2CFB"/>
    <w:multiLevelType w:val="hybridMultilevel"/>
    <w:tmpl w:val="BB5E7EC8"/>
    <w:lvl w:ilvl="0" w:tplc="96F6D226">
      <w:start w:val="1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E03ACC"/>
    <w:multiLevelType w:val="hybridMultilevel"/>
    <w:tmpl w:val="83107D3C"/>
    <w:lvl w:ilvl="0" w:tplc="B614D68E">
      <w:start w:val="1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83249D"/>
    <w:multiLevelType w:val="hybridMultilevel"/>
    <w:tmpl w:val="6B1EE82C"/>
    <w:lvl w:ilvl="0" w:tplc="2092ED5C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31254A"/>
    <w:multiLevelType w:val="hybridMultilevel"/>
    <w:tmpl w:val="4042A37C"/>
    <w:lvl w:ilvl="0" w:tplc="0416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5" w15:restartNumberingAfterBreak="0">
    <w:nsid w:val="7B8F75DE"/>
    <w:multiLevelType w:val="multilevel"/>
    <w:tmpl w:val="3F342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E8F7895"/>
    <w:multiLevelType w:val="hybridMultilevel"/>
    <w:tmpl w:val="AA340778"/>
    <w:lvl w:ilvl="0" w:tplc="AE0455CA">
      <w:start w:val="13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4"/>
  </w:num>
  <w:num w:numId="3">
    <w:abstractNumId w:val="23"/>
  </w:num>
  <w:num w:numId="4">
    <w:abstractNumId w:val="5"/>
  </w:num>
  <w:num w:numId="5">
    <w:abstractNumId w:val="22"/>
  </w:num>
  <w:num w:numId="6">
    <w:abstractNumId w:val="18"/>
  </w:num>
  <w:num w:numId="7">
    <w:abstractNumId w:val="29"/>
  </w:num>
  <w:num w:numId="8">
    <w:abstractNumId w:val="11"/>
  </w:num>
  <w:num w:numId="9">
    <w:abstractNumId w:val="10"/>
  </w:num>
  <w:num w:numId="10">
    <w:abstractNumId w:val="32"/>
  </w:num>
  <w:num w:numId="11">
    <w:abstractNumId w:val="25"/>
  </w:num>
  <w:num w:numId="12">
    <w:abstractNumId w:val="33"/>
  </w:num>
  <w:num w:numId="13">
    <w:abstractNumId w:val="20"/>
  </w:num>
  <w:num w:numId="14">
    <w:abstractNumId w:val="0"/>
  </w:num>
  <w:num w:numId="15">
    <w:abstractNumId w:val="30"/>
  </w:num>
  <w:num w:numId="16">
    <w:abstractNumId w:val="28"/>
  </w:num>
  <w:num w:numId="17">
    <w:abstractNumId w:val="2"/>
  </w:num>
  <w:num w:numId="18">
    <w:abstractNumId w:val="31"/>
  </w:num>
  <w:num w:numId="19">
    <w:abstractNumId w:val="21"/>
  </w:num>
  <w:num w:numId="20">
    <w:abstractNumId w:val="12"/>
  </w:num>
  <w:num w:numId="21">
    <w:abstractNumId w:val="36"/>
  </w:num>
  <w:num w:numId="22">
    <w:abstractNumId w:val="26"/>
  </w:num>
  <w:num w:numId="23">
    <w:abstractNumId w:val="13"/>
  </w:num>
  <w:num w:numId="24">
    <w:abstractNumId w:val="8"/>
  </w:num>
  <w:num w:numId="25">
    <w:abstractNumId w:val="3"/>
  </w:num>
  <w:num w:numId="26">
    <w:abstractNumId w:val="9"/>
  </w:num>
  <w:num w:numId="27">
    <w:abstractNumId w:val="1"/>
  </w:num>
  <w:num w:numId="28">
    <w:abstractNumId w:val="35"/>
  </w:num>
  <w:num w:numId="29">
    <w:abstractNumId w:val="16"/>
  </w:num>
  <w:num w:numId="30">
    <w:abstractNumId w:val="7"/>
  </w:num>
  <w:num w:numId="31">
    <w:abstractNumId w:val="14"/>
  </w:num>
  <w:num w:numId="32">
    <w:abstractNumId w:val="27"/>
  </w:num>
  <w:num w:numId="33">
    <w:abstractNumId w:val="15"/>
  </w:num>
  <w:num w:numId="34">
    <w:abstractNumId w:val="6"/>
  </w:num>
  <w:num w:numId="35">
    <w:abstractNumId w:val="24"/>
  </w:num>
  <w:num w:numId="36">
    <w:abstractNumId w:val="17"/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2B2"/>
    <w:rsid w:val="00004AB3"/>
    <w:rsid w:val="00150591"/>
    <w:rsid w:val="00281072"/>
    <w:rsid w:val="002D57E7"/>
    <w:rsid w:val="002E0EC4"/>
    <w:rsid w:val="003A2EA7"/>
    <w:rsid w:val="003A5577"/>
    <w:rsid w:val="003B58DB"/>
    <w:rsid w:val="003C0DB5"/>
    <w:rsid w:val="00441D8B"/>
    <w:rsid w:val="004B0318"/>
    <w:rsid w:val="004E5D0E"/>
    <w:rsid w:val="00562995"/>
    <w:rsid w:val="0056569F"/>
    <w:rsid w:val="005748F9"/>
    <w:rsid w:val="007233CD"/>
    <w:rsid w:val="0073565F"/>
    <w:rsid w:val="00741421"/>
    <w:rsid w:val="00856B8C"/>
    <w:rsid w:val="008B690C"/>
    <w:rsid w:val="008C1B07"/>
    <w:rsid w:val="00927428"/>
    <w:rsid w:val="009D41D8"/>
    <w:rsid w:val="00AC5124"/>
    <w:rsid w:val="00AD2FB1"/>
    <w:rsid w:val="00B3678C"/>
    <w:rsid w:val="00B87638"/>
    <w:rsid w:val="00C233B9"/>
    <w:rsid w:val="00CD04EE"/>
    <w:rsid w:val="00CF36E9"/>
    <w:rsid w:val="00D0609C"/>
    <w:rsid w:val="00D42C1F"/>
    <w:rsid w:val="00D73A52"/>
    <w:rsid w:val="00DA0E08"/>
    <w:rsid w:val="00E555AB"/>
    <w:rsid w:val="00ED4F94"/>
    <w:rsid w:val="00EF1DBB"/>
    <w:rsid w:val="00F2667D"/>
    <w:rsid w:val="00F52D0F"/>
    <w:rsid w:val="00F96EC6"/>
    <w:rsid w:val="00FC5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3E41F7"/>
  <w15:chartTrackingRefBased/>
  <w15:docId w15:val="{4B635960-786F-4C87-9F08-4595C2D11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C52B2"/>
    <w:pPr>
      <w:ind w:left="720"/>
      <w:contextualSpacing/>
    </w:pPr>
  </w:style>
  <w:style w:type="table" w:styleId="Tabelacomgrade">
    <w:name w:val="Table Grid"/>
    <w:basedOn w:val="Tabelanormal"/>
    <w:uiPriority w:val="39"/>
    <w:rsid w:val="008B69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Listaatual1">
    <w:name w:val="Lista atual1"/>
    <w:uiPriority w:val="99"/>
    <w:rsid w:val="003B58DB"/>
    <w:pPr>
      <w:numPr>
        <w:numId w:val="17"/>
      </w:numPr>
    </w:pPr>
  </w:style>
  <w:style w:type="paragraph" w:styleId="Cabealho">
    <w:name w:val="header"/>
    <w:basedOn w:val="Normal"/>
    <w:link w:val="CabealhoChar"/>
    <w:uiPriority w:val="99"/>
    <w:unhideWhenUsed/>
    <w:rsid w:val="0074142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41421"/>
  </w:style>
  <w:style w:type="paragraph" w:styleId="Rodap">
    <w:name w:val="footer"/>
    <w:basedOn w:val="Normal"/>
    <w:link w:val="RodapChar"/>
    <w:uiPriority w:val="99"/>
    <w:unhideWhenUsed/>
    <w:rsid w:val="0074142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41421"/>
  </w:style>
  <w:style w:type="character" w:styleId="Hyperlink">
    <w:name w:val="Hyperlink"/>
    <w:basedOn w:val="Fontepargpadro"/>
    <w:uiPriority w:val="99"/>
    <w:semiHidden/>
    <w:unhideWhenUsed/>
    <w:rsid w:val="003A557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8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4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15</Pages>
  <Words>1057</Words>
  <Characters>5710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15</cp:revision>
  <dcterms:created xsi:type="dcterms:W3CDTF">2024-10-13T00:07:00Z</dcterms:created>
  <dcterms:modified xsi:type="dcterms:W3CDTF">2024-10-24T11:29:00Z</dcterms:modified>
</cp:coreProperties>
</file>